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7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952"/>
        <w:gridCol w:w="3795"/>
      </w:tblGrid>
      <w:tr w:rsidR="00BE0E27" w14:paraId="7709172D" w14:textId="77777777">
        <w:trPr>
          <w:trHeight w:val="25"/>
        </w:trPr>
        <w:tc>
          <w:tcPr>
            <w:tcW w:w="5952" w:type="dxa"/>
            <w:tcBorders>
              <w:left w:val="nil"/>
            </w:tcBorders>
          </w:tcPr>
          <w:p w14:paraId="32280A68" w14:textId="77777777" w:rsidR="00BE0E27" w:rsidRDefault="009C04B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en-NZ" w:eastAsia="en-NZ"/>
              </w:rPr>
              <w:drawing>
                <wp:inline distT="0" distB="0" distL="0" distR="0" wp14:anchorId="4825B298" wp14:editId="69413D6B">
                  <wp:extent cx="636270" cy="7461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7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240DE0" w14:textId="77777777" w:rsidR="00BE0E27" w:rsidRDefault="00F3432C" w:rsidP="00805DA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ADDICTIONS &amp; SUPPORTIVE </w:t>
            </w:r>
            <w:r w:rsidR="00BE0E27">
              <w:rPr>
                <w:rFonts w:ascii="Arial" w:hAnsi="Arial" w:cs="Arial"/>
                <w:sz w:val="28"/>
                <w:szCs w:val="28"/>
              </w:rPr>
              <w:t>ACCOMMODATION SERVICES</w:t>
            </w:r>
          </w:p>
        </w:tc>
        <w:tc>
          <w:tcPr>
            <w:tcW w:w="3795" w:type="dxa"/>
            <w:tcBorders>
              <w:left w:val="nil"/>
            </w:tcBorders>
          </w:tcPr>
          <w:p w14:paraId="133518E7" w14:textId="77777777" w:rsidR="00BE0E27" w:rsidRDefault="00BE0E27">
            <w:pPr>
              <w:tabs>
                <w:tab w:val="left" w:pos="10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32CB2192" w14:textId="77777777" w:rsidR="00BE0E27" w:rsidRDefault="00BE0E27">
      <w:pPr>
        <w:widowControl w:val="0"/>
        <w:jc w:val="both"/>
        <w:rPr>
          <w:rFonts w:ascii="Arial" w:hAnsi="Arial" w:cs="Arial"/>
          <w:kern w:val="2"/>
          <w:sz w:val="22"/>
          <w:szCs w:val="22"/>
        </w:rPr>
      </w:pPr>
    </w:p>
    <w:p w14:paraId="35D39A35" w14:textId="31F38615" w:rsidR="00BE0E27" w:rsidRDefault="00BE0E27">
      <w:pPr>
        <w:pStyle w:val="Heading4"/>
        <w:rPr>
          <w:kern w:val="2"/>
        </w:rPr>
      </w:pPr>
      <w:bookmarkStart w:id="0" w:name="_GoBack"/>
      <w:bookmarkEnd w:id="0"/>
      <w:r>
        <w:t>JOB DESCRIPTION</w:t>
      </w:r>
    </w:p>
    <w:p w14:paraId="11CFB7A0" w14:textId="77777777" w:rsidR="009C04B9" w:rsidRDefault="009C04B9" w:rsidP="009C04B9">
      <w:pPr>
        <w:widowControl w:val="0"/>
        <w:tabs>
          <w:tab w:val="left" w:pos="-1440"/>
        </w:tabs>
        <w:jc w:val="both"/>
        <w:rPr>
          <w:rFonts w:ascii="Arial" w:hAnsi="Arial" w:cs="Arial"/>
          <w:kern w:val="2"/>
          <w:sz w:val="22"/>
          <w:szCs w:val="22"/>
        </w:rPr>
      </w:pPr>
    </w:p>
    <w:p w14:paraId="68C43CD4" w14:textId="77777777" w:rsidR="009C04B9" w:rsidRDefault="009C04B9" w:rsidP="009C04B9">
      <w:pPr>
        <w:widowControl w:val="0"/>
        <w:tabs>
          <w:tab w:val="left" w:pos="-1440"/>
        </w:tabs>
        <w:jc w:val="both"/>
        <w:rPr>
          <w:rFonts w:ascii="Arial" w:hAnsi="Arial" w:cs="Arial"/>
          <w:kern w:val="2"/>
          <w:sz w:val="22"/>
          <w:szCs w:val="22"/>
        </w:rPr>
      </w:pPr>
    </w:p>
    <w:p w14:paraId="4B5E8AB3" w14:textId="77777777" w:rsidR="00BE0E27" w:rsidRDefault="00284664" w:rsidP="009C04B9">
      <w:pPr>
        <w:widowControl w:val="0"/>
        <w:tabs>
          <w:tab w:val="left" w:pos="-1440"/>
        </w:tabs>
        <w:jc w:val="both"/>
        <w:rPr>
          <w:rFonts w:ascii="Arial" w:hAnsi="Arial" w:cs="Arial"/>
          <w:b/>
          <w:bCs/>
          <w:kern w:val="2"/>
          <w:sz w:val="22"/>
          <w:szCs w:val="22"/>
        </w:rPr>
      </w:pPr>
      <w:r>
        <w:rPr>
          <w:rFonts w:ascii="Arial" w:hAnsi="Arial" w:cs="Arial"/>
          <w:b/>
          <w:bCs/>
          <w:kern w:val="2"/>
          <w:sz w:val="22"/>
          <w:szCs w:val="22"/>
        </w:rPr>
        <w:t>Designation:</w:t>
      </w:r>
      <w:r>
        <w:rPr>
          <w:rFonts w:ascii="Arial" w:hAnsi="Arial" w:cs="Arial"/>
          <w:b/>
          <w:bCs/>
          <w:kern w:val="2"/>
          <w:sz w:val="22"/>
          <w:szCs w:val="22"/>
        </w:rPr>
        <w:tab/>
      </w:r>
      <w:r>
        <w:rPr>
          <w:rFonts w:ascii="Arial" w:hAnsi="Arial" w:cs="Arial"/>
          <w:b/>
          <w:bCs/>
          <w:kern w:val="2"/>
          <w:sz w:val="22"/>
          <w:szCs w:val="22"/>
        </w:rPr>
        <w:tab/>
      </w:r>
      <w:r>
        <w:rPr>
          <w:rFonts w:ascii="Arial" w:hAnsi="Arial" w:cs="Arial"/>
          <w:b/>
          <w:bCs/>
          <w:kern w:val="2"/>
          <w:sz w:val="22"/>
          <w:szCs w:val="22"/>
        </w:rPr>
        <w:tab/>
      </w:r>
      <w:r>
        <w:rPr>
          <w:rFonts w:ascii="Arial" w:hAnsi="Arial" w:cs="Arial"/>
          <w:b/>
          <w:bCs/>
          <w:kern w:val="2"/>
          <w:sz w:val="22"/>
          <w:szCs w:val="22"/>
        </w:rPr>
        <w:tab/>
        <w:t xml:space="preserve">Director (Clinical) </w:t>
      </w:r>
      <w:r w:rsidR="00BE0E27">
        <w:rPr>
          <w:rFonts w:ascii="Arial" w:hAnsi="Arial" w:cs="Arial"/>
          <w:b/>
          <w:bCs/>
          <w:kern w:val="2"/>
          <w:sz w:val="22"/>
          <w:szCs w:val="22"/>
        </w:rPr>
        <w:t>– Bridge Programme</w:t>
      </w:r>
      <w:r w:rsidR="00BE0E27">
        <w:rPr>
          <w:rFonts w:ascii="Arial" w:hAnsi="Arial" w:cs="Arial"/>
          <w:b/>
          <w:bCs/>
          <w:kern w:val="2"/>
          <w:sz w:val="22"/>
          <w:szCs w:val="22"/>
        </w:rPr>
        <w:tab/>
      </w:r>
    </w:p>
    <w:p w14:paraId="04FBCE45" w14:textId="77777777" w:rsidR="009C04B9" w:rsidRDefault="009C04B9" w:rsidP="009C04B9">
      <w:pPr>
        <w:widowControl w:val="0"/>
        <w:tabs>
          <w:tab w:val="left" w:pos="-1440"/>
        </w:tabs>
        <w:jc w:val="both"/>
        <w:rPr>
          <w:rFonts w:ascii="Arial" w:hAnsi="Arial" w:cs="Arial"/>
          <w:b/>
          <w:bCs/>
          <w:kern w:val="2"/>
          <w:sz w:val="22"/>
          <w:szCs w:val="22"/>
        </w:rPr>
      </w:pPr>
    </w:p>
    <w:p w14:paraId="4B24ED5B" w14:textId="77777777" w:rsidR="00BE0E27" w:rsidRDefault="00BE0E27">
      <w:pPr>
        <w:widowControl w:val="0"/>
        <w:jc w:val="both"/>
        <w:rPr>
          <w:rFonts w:ascii="Arial" w:hAnsi="Arial" w:cs="Arial"/>
          <w:kern w:val="2"/>
          <w:sz w:val="22"/>
          <w:szCs w:val="22"/>
        </w:rPr>
      </w:pPr>
    </w:p>
    <w:p w14:paraId="62B2900D" w14:textId="77777777" w:rsidR="00BE0E27" w:rsidRDefault="00BE0E27" w:rsidP="007128A6">
      <w:pPr>
        <w:widowControl w:val="0"/>
        <w:tabs>
          <w:tab w:val="left" w:pos="-1171"/>
          <w:tab w:val="left" w:pos="3330"/>
        </w:tabs>
        <w:ind w:left="3600" w:hanging="3600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b/>
          <w:bCs/>
          <w:kern w:val="2"/>
          <w:sz w:val="22"/>
          <w:szCs w:val="22"/>
        </w:rPr>
        <w:t xml:space="preserve">Responsible to: </w:t>
      </w:r>
      <w:r>
        <w:rPr>
          <w:rFonts w:ascii="Arial" w:hAnsi="Arial" w:cs="Arial"/>
          <w:b/>
          <w:bCs/>
          <w:kern w:val="2"/>
          <w:sz w:val="22"/>
          <w:szCs w:val="22"/>
        </w:rPr>
        <w:tab/>
      </w:r>
      <w:r>
        <w:rPr>
          <w:rFonts w:ascii="Arial" w:hAnsi="Arial" w:cs="Arial"/>
          <w:b/>
          <w:bCs/>
          <w:kern w:val="2"/>
          <w:sz w:val="22"/>
          <w:szCs w:val="22"/>
        </w:rPr>
        <w:tab/>
      </w:r>
      <w:r w:rsidR="00E75688">
        <w:rPr>
          <w:rFonts w:ascii="Arial" w:hAnsi="Arial" w:cs="Arial"/>
          <w:kern w:val="2"/>
          <w:sz w:val="22"/>
          <w:szCs w:val="22"/>
        </w:rPr>
        <w:t xml:space="preserve">National </w:t>
      </w:r>
      <w:r w:rsidR="00F3432C">
        <w:rPr>
          <w:rFonts w:ascii="Arial" w:hAnsi="Arial" w:cs="Arial"/>
          <w:kern w:val="2"/>
          <w:sz w:val="22"/>
          <w:szCs w:val="22"/>
        </w:rPr>
        <w:t>Operations Manager</w:t>
      </w:r>
      <w:r w:rsidRPr="007128A6">
        <w:rPr>
          <w:rFonts w:ascii="Arial" w:hAnsi="Arial" w:cs="Arial"/>
          <w:kern w:val="2"/>
          <w:sz w:val="22"/>
          <w:szCs w:val="22"/>
        </w:rPr>
        <w:t xml:space="preserve"> </w:t>
      </w:r>
    </w:p>
    <w:p w14:paraId="774D3450" w14:textId="77777777" w:rsidR="009C04B9" w:rsidRDefault="009C04B9" w:rsidP="007128A6">
      <w:pPr>
        <w:widowControl w:val="0"/>
        <w:tabs>
          <w:tab w:val="left" w:pos="-1171"/>
          <w:tab w:val="left" w:pos="3330"/>
        </w:tabs>
        <w:ind w:left="3600" w:hanging="3600"/>
        <w:rPr>
          <w:rFonts w:ascii="Arial" w:hAnsi="Arial" w:cs="Arial"/>
          <w:kern w:val="2"/>
          <w:sz w:val="22"/>
          <w:szCs w:val="22"/>
        </w:rPr>
      </w:pPr>
    </w:p>
    <w:p w14:paraId="67DCC8FC" w14:textId="77777777" w:rsidR="009C04B9" w:rsidRPr="007128A6" w:rsidRDefault="009C04B9" w:rsidP="007128A6">
      <w:pPr>
        <w:widowControl w:val="0"/>
        <w:tabs>
          <w:tab w:val="left" w:pos="-1171"/>
          <w:tab w:val="left" w:pos="3330"/>
        </w:tabs>
        <w:ind w:left="3600" w:hanging="3600"/>
        <w:rPr>
          <w:rFonts w:ascii="Arial" w:hAnsi="Arial" w:cs="Arial"/>
          <w:kern w:val="2"/>
          <w:sz w:val="22"/>
          <w:szCs w:val="22"/>
        </w:rPr>
      </w:pPr>
    </w:p>
    <w:p w14:paraId="1C17695B" w14:textId="77777777" w:rsidR="00BE0E27" w:rsidRDefault="00BE0E27">
      <w:pPr>
        <w:widowControl w:val="0"/>
        <w:tabs>
          <w:tab w:val="left" w:pos="-1171"/>
          <w:tab w:val="left" w:pos="3330"/>
        </w:tabs>
        <w:jc w:val="both"/>
        <w:rPr>
          <w:rFonts w:ascii="Arial" w:hAnsi="Arial" w:cs="Arial"/>
          <w:kern w:val="2"/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794"/>
        <w:gridCol w:w="5739"/>
      </w:tblGrid>
      <w:tr w:rsidR="00BE0E27" w14:paraId="41305D49" w14:textId="77777777">
        <w:trPr>
          <w:cantSplit/>
        </w:trPr>
        <w:tc>
          <w:tcPr>
            <w:tcW w:w="3794" w:type="dxa"/>
          </w:tcPr>
          <w:p w14:paraId="49317A8F" w14:textId="77777777" w:rsidR="00BE0E27" w:rsidRDefault="009C04B9">
            <w:pPr>
              <w:widowControl w:val="0"/>
              <w:tabs>
                <w:tab w:val="left" w:pos="-1171"/>
                <w:tab w:val="left" w:pos="3330"/>
              </w:tabs>
              <w:jc w:val="both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kern w:val="2"/>
                <w:sz w:val="22"/>
                <w:szCs w:val="22"/>
              </w:rPr>
              <w:t xml:space="preserve"> </w:t>
            </w:r>
            <w:r w:rsidR="00BE0E27">
              <w:rPr>
                <w:rFonts w:ascii="Arial" w:hAnsi="Arial" w:cs="Arial"/>
                <w:b/>
                <w:bCs/>
                <w:kern w:val="2"/>
                <w:sz w:val="22"/>
                <w:szCs w:val="22"/>
              </w:rPr>
              <w:t xml:space="preserve">Role: </w:t>
            </w:r>
          </w:p>
        </w:tc>
        <w:tc>
          <w:tcPr>
            <w:tcW w:w="5739" w:type="dxa"/>
          </w:tcPr>
          <w:p w14:paraId="0A37AA20" w14:textId="77777777" w:rsidR="00BE0E27" w:rsidRDefault="00BE0E27" w:rsidP="007128A6">
            <w:pPr>
              <w:widowControl w:val="0"/>
              <w:tabs>
                <w:tab w:val="left" w:pos="-1171"/>
              </w:tabs>
              <w:ind w:left="60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kern w:val="2"/>
                <w:sz w:val="22"/>
                <w:szCs w:val="22"/>
              </w:rPr>
              <w:t>The Director/Manager is responsible for:</w:t>
            </w:r>
          </w:p>
          <w:p w14:paraId="14864FDD" w14:textId="77777777" w:rsidR="00BE0E27" w:rsidRDefault="00BE0E27" w:rsidP="00A612F1">
            <w:pPr>
              <w:widowControl w:val="0"/>
              <w:numPr>
                <w:ilvl w:val="0"/>
                <w:numId w:val="5"/>
              </w:numPr>
              <w:tabs>
                <w:tab w:val="left" w:pos="-1171"/>
              </w:tabs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kern w:val="2"/>
                <w:sz w:val="22"/>
                <w:szCs w:val="22"/>
              </w:rPr>
              <w:t>Upholding and supporting The Salvation Army’s mission and Christian Ethos</w:t>
            </w:r>
          </w:p>
          <w:p w14:paraId="7FB29AA3" w14:textId="77777777" w:rsidR="00BE0E27" w:rsidRDefault="00BE0E27" w:rsidP="00A612F1">
            <w:pPr>
              <w:widowControl w:val="0"/>
              <w:numPr>
                <w:ilvl w:val="0"/>
                <w:numId w:val="5"/>
              </w:numPr>
              <w:tabs>
                <w:tab w:val="left" w:pos="-1171"/>
              </w:tabs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kern w:val="2"/>
                <w:sz w:val="22"/>
                <w:szCs w:val="22"/>
              </w:rPr>
              <w:t>Working in accordance with The Salvation Army’s organisation structures, policy and procedures.</w:t>
            </w:r>
          </w:p>
          <w:p w14:paraId="01E358C1" w14:textId="77777777" w:rsidR="00BE0E27" w:rsidRDefault="00BE0E27" w:rsidP="00A612F1">
            <w:pPr>
              <w:widowControl w:val="0"/>
              <w:numPr>
                <w:ilvl w:val="0"/>
                <w:numId w:val="5"/>
              </w:numPr>
              <w:tabs>
                <w:tab w:val="left" w:pos="-1171"/>
              </w:tabs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kern w:val="2"/>
                <w:sz w:val="22"/>
                <w:szCs w:val="22"/>
              </w:rPr>
              <w:t>Effective management and operation of the centre.</w:t>
            </w:r>
          </w:p>
          <w:p w14:paraId="09D08935" w14:textId="77777777" w:rsidR="00BE0E27" w:rsidRDefault="00BE0E27" w:rsidP="00A612F1">
            <w:pPr>
              <w:widowControl w:val="0"/>
              <w:numPr>
                <w:ilvl w:val="0"/>
                <w:numId w:val="5"/>
              </w:numPr>
              <w:tabs>
                <w:tab w:val="left" w:pos="-1171"/>
              </w:tabs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kern w:val="2"/>
                <w:sz w:val="22"/>
                <w:szCs w:val="22"/>
              </w:rPr>
              <w:t>The financial performance of the centre.</w:t>
            </w:r>
          </w:p>
          <w:p w14:paraId="202C665D" w14:textId="77777777" w:rsidR="00BE0E27" w:rsidRDefault="00BE0E27" w:rsidP="00A612F1">
            <w:pPr>
              <w:widowControl w:val="0"/>
              <w:numPr>
                <w:ilvl w:val="0"/>
                <w:numId w:val="5"/>
              </w:numPr>
              <w:tabs>
                <w:tab w:val="left" w:pos="-1171"/>
              </w:tabs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kern w:val="2"/>
                <w:sz w:val="22"/>
                <w:szCs w:val="22"/>
              </w:rPr>
              <w:t>The community relations with external service providers and funding providers.</w:t>
            </w:r>
          </w:p>
          <w:p w14:paraId="625FB96B" w14:textId="77777777" w:rsidR="001537D0" w:rsidRPr="00F24789" w:rsidRDefault="00F3432C" w:rsidP="00A612F1">
            <w:pPr>
              <w:widowControl w:val="0"/>
              <w:numPr>
                <w:ilvl w:val="0"/>
                <w:numId w:val="5"/>
              </w:numPr>
              <w:tabs>
                <w:tab w:val="left" w:pos="-1171"/>
              </w:tabs>
              <w:rPr>
                <w:rFonts w:ascii="Arial" w:hAnsi="Arial" w:cs="Arial"/>
                <w:kern w:val="2"/>
                <w:sz w:val="22"/>
                <w:szCs w:val="22"/>
              </w:rPr>
            </w:pPr>
            <w:r w:rsidRPr="00F24789">
              <w:rPr>
                <w:rFonts w:ascii="Arial" w:hAnsi="Arial" w:cs="Arial"/>
                <w:kern w:val="2"/>
                <w:sz w:val="22"/>
                <w:szCs w:val="22"/>
              </w:rPr>
              <w:t>Clin</w:t>
            </w:r>
            <w:r w:rsidR="001537D0" w:rsidRPr="00F24789">
              <w:rPr>
                <w:rFonts w:ascii="Arial" w:hAnsi="Arial" w:cs="Arial"/>
                <w:kern w:val="2"/>
                <w:sz w:val="22"/>
                <w:szCs w:val="22"/>
              </w:rPr>
              <w:t>ical oversight for  Taranaki Bridge</w:t>
            </w:r>
          </w:p>
          <w:p w14:paraId="0D591EF2" w14:textId="77777777" w:rsidR="00F3432C" w:rsidRPr="001537D0" w:rsidRDefault="00F3432C" w:rsidP="00A612F1">
            <w:pPr>
              <w:widowControl w:val="0"/>
              <w:numPr>
                <w:ilvl w:val="0"/>
                <w:numId w:val="5"/>
              </w:numPr>
              <w:tabs>
                <w:tab w:val="left" w:pos="-1171"/>
              </w:tabs>
              <w:rPr>
                <w:rFonts w:ascii="Arial" w:hAnsi="Arial" w:cs="Arial"/>
                <w:kern w:val="2"/>
                <w:sz w:val="22"/>
                <w:szCs w:val="22"/>
              </w:rPr>
            </w:pPr>
            <w:r w:rsidRPr="001537D0">
              <w:rPr>
                <w:rFonts w:ascii="Arial" w:hAnsi="Arial" w:cs="Arial"/>
                <w:kern w:val="2"/>
                <w:sz w:val="22"/>
                <w:szCs w:val="22"/>
              </w:rPr>
              <w:t>Manage Residential Support Workers Shifts and Property</w:t>
            </w:r>
          </w:p>
          <w:p w14:paraId="2F04D646" w14:textId="77777777" w:rsidR="00F3432C" w:rsidRDefault="00BE742C" w:rsidP="00A612F1">
            <w:pPr>
              <w:widowControl w:val="0"/>
              <w:numPr>
                <w:ilvl w:val="0"/>
                <w:numId w:val="5"/>
              </w:numPr>
              <w:tabs>
                <w:tab w:val="left" w:pos="-1171"/>
              </w:tabs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kern w:val="2"/>
                <w:sz w:val="22"/>
                <w:szCs w:val="22"/>
              </w:rPr>
              <w:t>Participate in Health &amp; Safety Meetings with Quality Coordinator</w:t>
            </w:r>
          </w:p>
          <w:p w14:paraId="679D0349" w14:textId="77777777" w:rsidR="00BE742C" w:rsidRDefault="00BE742C" w:rsidP="00A612F1">
            <w:pPr>
              <w:widowControl w:val="0"/>
              <w:numPr>
                <w:ilvl w:val="0"/>
                <w:numId w:val="5"/>
              </w:numPr>
              <w:tabs>
                <w:tab w:val="left" w:pos="-1171"/>
              </w:tabs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kern w:val="2"/>
                <w:sz w:val="22"/>
                <w:szCs w:val="22"/>
              </w:rPr>
              <w:t>Coordinate Guest Speakers</w:t>
            </w:r>
          </w:p>
          <w:p w14:paraId="0D93E8C8" w14:textId="77777777" w:rsidR="00284664" w:rsidRDefault="00284664" w:rsidP="00A612F1">
            <w:pPr>
              <w:widowControl w:val="0"/>
              <w:numPr>
                <w:ilvl w:val="0"/>
                <w:numId w:val="5"/>
              </w:numPr>
              <w:tabs>
                <w:tab w:val="left" w:pos="-1171"/>
              </w:tabs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kern w:val="2"/>
                <w:sz w:val="22"/>
                <w:szCs w:val="22"/>
              </w:rPr>
              <w:t xml:space="preserve">Oversight of Spiritual Awareness </w:t>
            </w:r>
          </w:p>
          <w:p w14:paraId="7E55EB49" w14:textId="77777777" w:rsidR="00BE742C" w:rsidRDefault="00BE742C" w:rsidP="00BE742C">
            <w:pPr>
              <w:widowControl w:val="0"/>
              <w:tabs>
                <w:tab w:val="left" w:pos="-1171"/>
              </w:tabs>
              <w:rPr>
                <w:rFonts w:ascii="Arial" w:hAnsi="Arial" w:cs="Arial"/>
                <w:kern w:val="2"/>
                <w:sz w:val="22"/>
                <w:szCs w:val="22"/>
              </w:rPr>
            </w:pPr>
          </w:p>
        </w:tc>
      </w:tr>
    </w:tbl>
    <w:p w14:paraId="77778678" w14:textId="77777777" w:rsidR="00BE742C" w:rsidRDefault="00BE742C">
      <w:pPr>
        <w:pStyle w:val="Heading2"/>
      </w:pPr>
    </w:p>
    <w:p w14:paraId="3F6E9857" w14:textId="77777777" w:rsidR="00BE0E27" w:rsidRDefault="00BE0E27">
      <w:pPr>
        <w:pStyle w:val="Heading2"/>
      </w:pPr>
      <w:r>
        <w:t>Functional relationships:</w:t>
      </w:r>
      <w:r>
        <w:tab/>
      </w:r>
      <w:r>
        <w:tab/>
      </w:r>
      <w:r>
        <w:rPr>
          <w:b w:val="0"/>
          <w:bCs w:val="0"/>
        </w:rPr>
        <w:t>National Management Team</w:t>
      </w:r>
      <w:r w:rsidRPr="00E00527">
        <w:tab/>
      </w:r>
    </w:p>
    <w:p w14:paraId="10D70711" w14:textId="77777777" w:rsidR="00BE742C" w:rsidRDefault="00BE0E27" w:rsidP="00BE742C">
      <w:pPr>
        <w:pStyle w:val="Heading2"/>
        <w:rPr>
          <w:b w:val="0"/>
          <w:bCs w:val="0"/>
        </w:rPr>
      </w:pPr>
      <w:r>
        <w:tab/>
      </w:r>
      <w:r>
        <w:tab/>
      </w:r>
      <w:r>
        <w:tab/>
      </w:r>
      <w:r>
        <w:tab/>
      </w:r>
      <w:r>
        <w:tab/>
      </w:r>
      <w:r w:rsidRPr="00E00527">
        <w:rPr>
          <w:b w:val="0"/>
          <w:bCs w:val="0"/>
        </w:rPr>
        <w:t>Centre</w:t>
      </w:r>
      <w:r>
        <w:t xml:space="preserve"> </w:t>
      </w:r>
      <w:r w:rsidR="00BE742C">
        <w:rPr>
          <w:b w:val="0"/>
          <w:bCs w:val="0"/>
        </w:rPr>
        <w:t>Management Team</w:t>
      </w:r>
    </w:p>
    <w:p w14:paraId="2436D944" w14:textId="77777777" w:rsidR="00BE742C" w:rsidRDefault="00BE742C" w:rsidP="00BE742C">
      <w:pPr>
        <w:pStyle w:val="Heading2"/>
        <w:rPr>
          <w:b w:val="0"/>
          <w:bCs w:val="0"/>
        </w:rPr>
      </w:pPr>
      <w:r w:rsidRPr="00BE742C">
        <w:rPr>
          <w:b w:val="0"/>
          <w:bCs w:val="0"/>
        </w:rPr>
        <w:tab/>
      </w:r>
      <w:r w:rsidRPr="00BE742C">
        <w:rPr>
          <w:b w:val="0"/>
          <w:bCs w:val="0"/>
        </w:rPr>
        <w:tab/>
      </w:r>
      <w:r w:rsidRPr="00BE742C">
        <w:rPr>
          <w:b w:val="0"/>
          <w:bCs w:val="0"/>
        </w:rPr>
        <w:tab/>
      </w:r>
      <w:r w:rsidRPr="00BE742C">
        <w:rPr>
          <w:b w:val="0"/>
          <w:bCs w:val="0"/>
        </w:rPr>
        <w:tab/>
      </w:r>
      <w:r w:rsidRPr="00BE742C">
        <w:rPr>
          <w:b w:val="0"/>
          <w:bCs w:val="0"/>
        </w:rPr>
        <w:tab/>
      </w:r>
      <w:r>
        <w:rPr>
          <w:b w:val="0"/>
          <w:bCs w:val="0"/>
        </w:rPr>
        <w:t>Senior Case Worker</w:t>
      </w:r>
    </w:p>
    <w:p w14:paraId="6739C11F" w14:textId="77777777" w:rsidR="00BE742C" w:rsidRPr="00BE742C" w:rsidRDefault="00BE742C" w:rsidP="00BE742C">
      <w:pPr>
        <w:pStyle w:val="Heading2"/>
        <w:rPr>
          <w:b w:val="0"/>
          <w:bCs w:val="0"/>
        </w:rPr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Quality Coordinator</w:t>
      </w:r>
    </w:p>
    <w:p w14:paraId="2DB29DAD" w14:textId="77777777" w:rsidR="00BE0E27" w:rsidRPr="00BE742C" w:rsidRDefault="00BE0E27" w:rsidP="00BE742C">
      <w:pPr>
        <w:pStyle w:val="Heading2"/>
        <w:rPr>
          <w:b w:val="0"/>
          <w:bCs w:val="0"/>
        </w:rPr>
      </w:pPr>
      <w:r w:rsidRPr="00BE742C">
        <w:rPr>
          <w:b w:val="0"/>
          <w:bCs w:val="0"/>
        </w:rPr>
        <w:tab/>
      </w:r>
      <w:r w:rsidRPr="00BE742C">
        <w:rPr>
          <w:b w:val="0"/>
          <w:bCs w:val="0"/>
        </w:rPr>
        <w:tab/>
      </w:r>
      <w:r w:rsidRPr="00BE742C">
        <w:rPr>
          <w:b w:val="0"/>
          <w:bCs w:val="0"/>
        </w:rPr>
        <w:tab/>
      </w:r>
      <w:r w:rsidRPr="00BE742C">
        <w:rPr>
          <w:b w:val="0"/>
          <w:bCs w:val="0"/>
        </w:rPr>
        <w:tab/>
      </w:r>
      <w:r w:rsidRPr="00BE742C">
        <w:rPr>
          <w:b w:val="0"/>
          <w:bCs w:val="0"/>
        </w:rPr>
        <w:tab/>
        <w:t>Clients</w:t>
      </w:r>
    </w:p>
    <w:p w14:paraId="3857C067" w14:textId="77777777" w:rsidR="00BE0E27" w:rsidRDefault="00BE0E27">
      <w:pPr>
        <w:widowControl w:val="0"/>
        <w:tabs>
          <w:tab w:val="left" w:pos="-1171"/>
        </w:tabs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  <w:t>Client Family/Whanau</w:t>
      </w:r>
    </w:p>
    <w:p w14:paraId="197CFEFF" w14:textId="77777777" w:rsidR="00BE0E27" w:rsidRDefault="00BE0E27">
      <w:pPr>
        <w:widowControl w:val="0"/>
        <w:tabs>
          <w:tab w:val="left" w:pos="-1171"/>
        </w:tabs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  <w:t>All Staff</w:t>
      </w:r>
    </w:p>
    <w:p w14:paraId="6B4F2C5D" w14:textId="77777777" w:rsidR="00BE0E27" w:rsidRDefault="00BE0E27">
      <w:pPr>
        <w:widowControl w:val="0"/>
        <w:tabs>
          <w:tab w:val="left" w:pos="-1171"/>
        </w:tabs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  <w:t>Referral Agencies</w:t>
      </w:r>
    </w:p>
    <w:p w14:paraId="5765E0AC" w14:textId="77777777" w:rsidR="00BE0E27" w:rsidRDefault="00BE0E27">
      <w:pPr>
        <w:widowControl w:val="0"/>
        <w:tabs>
          <w:tab w:val="left" w:pos="-1171"/>
        </w:tabs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  <w:t>Alcohol and Drug providers</w:t>
      </w:r>
    </w:p>
    <w:p w14:paraId="7A690E1B" w14:textId="77777777" w:rsidR="00BE0E27" w:rsidRDefault="00BE0E27">
      <w:pPr>
        <w:widowControl w:val="0"/>
        <w:tabs>
          <w:tab w:val="left" w:pos="-1171"/>
        </w:tabs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  <w:t>Mental Health Service Providers</w:t>
      </w:r>
    </w:p>
    <w:p w14:paraId="2B4F2A08" w14:textId="77777777" w:rsidR="00BE742C" w:rsidRDefault="00BE0E27">
      <w:pPr>
        <w:widowControl w:val="0"/>
        <w:tabs>
          <w:tab w:val="left" w:pos="-1171"/>
        </w:tabs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  <w:t>DHB Funding and Planning</w:t>
      </w:r>
    </w:p>
    <w:p w14:paraId="170C3114" w14:textId="77777777" w:rsidR="00BE742C" w:rsidRDefault="00BE742C">
      <w:pPr>
        <w:widowControl w:val="0"/>
        <w:tabs>
          <w:tab w:val="left" w:pos="-1171"/>
        </w:tabs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  <w:t>External Presenters</w:t>
      </w:r>
    </w:p>
    <w:p w14:paraId="49C37A45" w14:textId="77777777" w:rsidR="00BE0E27" w:rsidRDefault="00BE742C">
      <w:pPr>
        <w:widowControl w:val="0"/>
        <w:tabs>
          <w:tab w:val="left" w:pos="-1171"/>
        </w:tabs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  <w:t>Probation</w:t>
      </w:r>
      <w:r w:rsidR="00BE0E27">
        <w:rPr>
          <w:rFonts w:ascii="Arial" w:hAnsi="Arial" w:cs="Arial"/>
          <w:kern w:val="2"/>
          <w:sz w:val="22"/>
          <w:szCs w:val="22"/>
        </w:rPr>
        <w:tab/>
      </w:r>
      <w:r w:rsidR="00BE0E27">
        <w:rPr>
          <w:rFonts w:ascii="Arial" w:hAnsi="Arial" w:cs="Arial"/>
          <w:kern w:val="2"/>
          <w:sz w:val="22"/>
          <w:szCs w:val="22"/>
        </w:rPr>
        <w:tab/>
      </w:r>
    </w:p>
    <w:p w14:paraId="6B369722" w14:textId="77777777" w:rsidR="00BE742C" w:rsidRPr="009C04B9" w:rsidRDefault="009C04B9" w:rsidP="009C04B9">
      <w:pPr>
        <w:widowControl w:val="0"/>
        <w:tabs>
          <w:tab w:val="left" w:pos="-1171"/>
        </w:tabs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  <w:t xml:space="preserve"> </w:t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</w:p>
    <w:p w14:paraId="2850ED09" w14:textId="77777777" w:rsidR="00BE742C" w:rsidRDefault="00BE742C" w:rsidP="00EA11F2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ind w:left="4140" w:hanging="4140"/>
        <w:jc w:val="both"/>
        <w:rPr>
          <w:rFonts w:ascii="Arial" w:hAnsi="Arial" w:cs="Arial"/>
          <w:b/>
          <w:bCs/>
          <w:kern w:val="2"/>
          <w:sz w:val="22"/>
          <w:szCs w:val="22"/>
        </w:rPr>
      </w:pPr>
    </w:p>
    <w:p w14:paraId="43A24B82" w14:textId="77777777" w:rsidR="00BE0E27" w:rsidRDefault="00BE0E27" w:rsidP="00EA11F2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ind w:left="4140" w:hanging="4140"/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b/>
          <w:bCs/>
          <w:kern w:val="2"/>
          <w:sz w:val="22"/>
          <w:szCs w:val="22"/>
        </w:rPr>
        <w:t>Key Task areas:</w:t>
      </w:r>
      <w:r w:rsidR="009C04B9">
        <w:rPr>
          <w:rFonts w:ascii="Arial" w:hAnsi="Arial" w:cs="Arial"/>
          <w:kern w:val="2"/>
          <w:sz w:val="22"/>
          <w:szCs w:val="22"/>
        </w:rPr>
        <w:tab/>
      </w:r>
      <w:r w:rsidR="009C04B9">
        <w:rPr>
          <w:rFonts w:ascii="Arial" w:hAnsi="Arial" w:cs="Arial"/>
          <w:kern w:val="2"/>
          <w:sz w:val="22"/>
          <w:szCs w:val="22"/>
        </w:rPr>
        <w:tab/>
      </w:r>
      <w:r w:rsidR="009C04B9"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>1    The Salvation Army Mission</w:t>
      </w:r>
    </w:p>
    <w:p w14:paraId="4437A0E1" w14:textId="77777777" w:rsidR="00BE0E27" w:rsidRDefault="00BE0E27" w:rsidP="00EA11F2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ind w:left="4140" w:hanging="4140"/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ab/>
      </w:r>
      <w:r w:rsidR="009C04B9">
        <w:rPr>
          <w:rFonts w:ascii="Arial" w:hAnsi="Arial" w:cs="Arial"/>
          <w:b/>
          <w:bCs/>
          <w:kern w:val="2"/>
          <w:sz w:val="22"/>
          <w:szCs w:val="22"/>
        </w:rPr>
        <w:tab/>
      </w:r>
      <w:r w:rsidR="009C04B9">
        <w:rPr>
          <w:rFonts w:ascii="Arial" w:hAnsi="Arial" w:cs="Arial"/>
          <w:b/>
          <w:bCs/>
          <w:kern w:val="2"/>
          <w:sz w:val="22"/>
          <w:szCs w:val="22"/>
        </w:rPr>
        <w:tab/>
      </w:r>
      <w:r w:rsidR="009C04B9">
        <w:rPr>
          <w:rFonts w:ascii="Arial" w:hAnsi="Arial" w:cs="Arial"/>
          <w:b/>
          <w:bCs/>
          <w:kern w:val="2"/>
          <w:sz w:val="22"/>
          <w:szCs w:val="22"/>
        </w:rPr>
        <w:tab/>
      </w:r>
      <w:r w:rsidR="009C04B9">
        <w:rPr>
          <w:rFonts w:ascii="Arial" w:hAnsi="Arial" w:cs="Arial"/>
          <w:b/>
          <w:bCs/>
          <w:kern w:val="2"/>
          <w:sz w:val="22"/>
          <w:szCs w:val="22"/>
        </w:rPr>
        <w:tab/>
      </w:r>
      <w:r w:rsidRPr="0022699A">
        <w:rPr>
          <w:rFonts w:ascii="Arial" w:hAnsi="Arial" w:cs="Arial"/>
          <w:kern w:val="2"/>
          <w:sz w:val="22"/>
          <w:szCs w:val="22"/>
        </w:rPr>
        <w:t xml:space="preserve">2 </w:t>
      </w:r>
      <w:r>
        <w:rPr>
          <w:rFonts w:ascii="Arial" w:hAnsi="Arial" w:cs="Arial"/>
          <w:kern w:val="2"/>
          <w:sz w:val="22"/>
          <w:szCs w:val="22"/>
        </w:rPr>
        <w:t xml:space="preserve">   </w:t>
      </w:r>
      <w:r w:rsidRPr="0022699A">
        <w:rPr>
          <w:rFonts w:ascii="Arial" w:hAnsi="Arial" w:cs="Arial"/>
          <w:kern w:val="2"/>
          <w:sz w:val="22"/>
          <w:szCs w:val="22"/>
        </w:rPr>
        <w:t xml:space="preserve"> Model</w:t>
      </w:r>
      <w:r>
        <w:rPr>
          <w:rFonts w:ascii="Arial" w:hAnsi="Arial" w:cs="Arial"/>
          <w:kern w:val="2"/>
          <w:sz w:val="22"/>
          <w:szCs w:val="22"/>
        </w:rPr>
        <w:t xml:space="preserve"> of Treatment, policies and procedures.</w:t>
      </w:r>
    </w:p>
    <w:p w14:paraId="2523ABBC" w14:textId="77777777" w:rsidR="00BE0E27" w:rsidRDefault="00BE0E27" w:rsidP="00EA11F2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ind w:left="4140" w:hanging="4140"/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lastRenderedPageBreak/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  <w:t>3</w:t>
      </w:r>
      <w:r w:rsidR="00805DA8">
        <w:rPr>
          <w:rFonts w:ascii="Arial" w:hAnsi="Arial" w:cs="Arial"/>
          <w:kern w:val="2"/>
          <w:sz w:val="22"/>
          <w:szCs w:val="22"/>
        </w:rPr>
        <w:t xml:space="preserve">     </w:t>
      </w:r>
      <w:r>
        <w:rPr>
          <w:rFonts w:ascii="Arial" w:hAnsi="Arial" w:cs="Arial"/>
          <w:kern w:val="2"/>
          <w:sz w:val="22"/>
          <w:szCs w:val="22"/>
        </w:rPr>
        <w:t>Cultural Safety</w:t>
      </w:r>
    </w:p>
    <w:p w14:paraId="64801686" w14:textId="77777777" w:rsidR="00BE0E27" w:rsidRDefault="00BE0E27" w:rsidP="00EA11F2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ind w:left="4140" w:hanging="540"/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>4</w:t>
      </w:r>
      <w:r w:rsidR="00805DA8">
        <w:rPr>
          <w:rFonts w:ascii="Arial" w:hAnsi="Arial" w:cs="Arial"/>
          <w:kern w:val="2"/>
          <w:sz w:val="22"/>
          <w:szCs w:val="22"/>
        </w:rPr>
        <w:t xml:space="preserve">     </w:t>
      </w:r>
      <w:r>
        <w:rPr>
          <w:rFonts w:ascii="Arial" w:hAnsi="Arial" w:cs="Arial"/>
          <w:kern w:val="2"/>
          <w:sz w:val="22"/>
          <w:szCs w:val="22"/>
        </w:rPr>
        <w:t xml:space="preserve">Clients / Family / Whanau.  </w:t>
      </w:r>
    </w:p>
    <w:p w14:paraId="20ECFA9C" w14:textId="77777777" w:rsidR="00BE0E27" w:rsidRDefault="00BE0E27" w:rsidP="00EA11F2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ind w:left="4140" w:hanging="540"/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>5</w:t>
      </w:r>
      <w:r w:rsidR="00805DA8">
        <w:rPr>
          <w:rFonts w:ascii="Arial" w:hAnsi="Arial" w:cs="Arial"/>
          <w:kern w:val="2"/>
          <w:sz w:val="22"/>
          <w:szCs w:val="22"/>
        </w:rPr>
        <w:t xml:space="preserve">     </w:t>
      </w:r>
      <w:r>
        <w:rPr>
          <w:rFonts w:ascii="Arial" w:hAnsi="Arial" w:cs="Arial"/>
          <w:kern w:val="2"/>
          <w:sz w:val="22"/>
          <w:szCs w:val="22"/>
        </w:rPr>
        <w:t>Leadership.</w:t>
      </w:r>
    </w:p>
    <w:p w14:paraId="3E56E3AD" w14:textId="77777777" w:rsidR="00BE0E27" w:rsidRDefault="00BE0E27" w:rsidP="00EA11F2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</w:tabs>
        <w:ind w:left="3600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>6     Business Management</w:t>
      </w:r>
    </w:p>
    <w:p w14:paraId="266935BF" w14:textId="77777777" w:rsidR="00BE0E27" w:rsidRPr="00805DA8" w:rsidRDefault="00BE0E27" w:rsidP="00805DA8">
      <w:pPr>
        <w:pStyle w:val="ListParagraph"/>
        <w:widowControl w:val="0"/>
        <w:numPr>
          <w:ilvl w:val="0"/>
          <w:numId w:val="7"/>
        </w:numPr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jc w:val="both"/>
        <w:rPr>
          <w:rFonts w:ascii="Arial" w:hAnsi="Arial" w:cs="Arial"/>
          <w:kern w:val="2"/>
          <w:sz w:val="22"/>
          <w:szCs w:val="22"/>
        </w:rPr>
      </w:pPr>
      <w:r w:rsidRPr="00805DA8">
        <w:rPr>
          <w:rFonts w:ascii="Arial" w:hAnsi="Arial" w:cs="Arial"/>
          <w:kern w:val="2"/>
          <w:sz w:val="22"/>
          <w:szCs w:val="22"/>
        </w:rPr>
        <w:t xml:space="preserve"> Risk Management.</w:t>
      </w:r>
    </w:p>
    <w:p w14:paraId="2D3FA852" w14:textId="77777777" w:rsidR="00BE0E27" w:rsidRDefault="00805DA8" w:rsidP="00805DA8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</w:tabs>
        <w:ind w:left="3600"/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 xml:space="preserve">8     </w:t>
      </w:r>
      <w:r w:rsidR="00BE0E27">
        <w:rPr>
          <w:rFonts w:ascii="Arial" w:hAnsi="Arial" w:cs="Arial"/>
          <w:kern w:val="2"/>
          <w:sz w:val="22"/>
          <w:szCs w:val="22"/>
        </w:rPr>
        <w:t>Staff Management</w:t>
      </w:r>
    </w:p>
    <w:p w14:paraId="7E2913A6" w14:textId="77777777" w:rsidR="00BE0E27" w:rsidRDefault="00BE0E27" w:rsidP="00EA11F2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</w:tabs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  <w:t>9     Property Management</w:t>
      </w:r>
    </w:p>
    <w:p w14:paraId="08E3BA8C" w14:textId="77777777" w:rsidR="00BE0E27" w:rsidRDefault="00BE0E27" w:rsidP="00EA11F2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</w:tabs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  <w:t>10   Privacy</w:t>
      </w:r>
    </w:p>
    <w:p w14:paraId="23784E6C" w14:textId="77777777" w:rsidR="00BE0E27" w:rsidRDefault="00BE0E27" w:rsidP="00EA11F2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</w:tabs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  <w:t>11   Quality Programme</w:t>
      </w:r>
    </w:p>
    <w:p w14:paraId="59655C99" w14:textId="77777777" w:rsidR="00BE0E27" w:rsidRDefault="00805DA8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ind w:left="4140" w:hanging="540"/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 xml:space="preserve">12   </w:t>
      </w:r>
      <w:r w:rsidR="00BE0E27">
        <w:rPr>
          <w:rFonts w:ascii="Arial" w:hAnsi="Arial" w:cs="Arial"/>
          <w:kern w:val="2"/>
          <w:sz w:val="22"/>
          <w:szCs w:val="22"/>
        </w:rPr>
        <w:t>Professional Development.</w:t>
      </w:r>
      <w:r w:rsidR="00BE0E27">
        <w:rPr>
          <w:rFonts w:ascii="Arial" w:hAnsi="Arial" w:cs="Arial"/>
          <w:kern w:val="2"/>
          <w:sz w:val="22"/>
          <w:szCs w:val="22"/>
        </w:rPr>
        <w:tab/>
      </w:r>
    </w:p>
    <w:p w14:paraId="209E51D8" w14:textId="77777777" w:rsidR="00572D83" w:rsidRDefault="00572D83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jc w:val="both"/>
        <w:rPr>
          <w:rFonts w:ascii="Arial" w:hAnsi="Arial" w:cs="Arial"/>
          <w:b/>
          <w:bCs/>
          <w:kern w:val="2"/>
          <w:sz w:val="22"/>
          <w:szCs w:val="22"/>
        </w:rPr>
      </w:pPr>
    </w:p>
    <w:p w14:paraId="74B69366" w14:textId="77777777" w:rsidR="00572D83" w:rsidRDefault="00572D83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jc w:val="both"/>
        <w:rPr>
          <w:rFonts w:ascii="Arial" w:hAnsi="Arial" w:cs="Arial"/>
          <w:b/>
          <w:bCs/>
          <w:kern w:val="2"/>
          <w:sz w:val="22"/>
          <w:szCs w:val="22"/>
        </w:rPr>
      </w:pPr>
    </w:p>
    <w:p w14:paraId="1B419848" w14:textId="77777777" w:rsidR="00BE0E27" w:rsidRDefault="00BE0E27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b/>
          <w:bCs/>
          <w:kern w:val="2"/>
          <w:sz w:val="22"/>
          <w:szCs w:val="22"/>
        </w:rPr>
        <w:t>Measurement criteria:</w:t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  <w:t>Attached.</w:t>
      </w:r>
    </w:p>
    <w:p w14:paraId="3E7BCF1C" w14:textId="77777777" w:rsidR="00BE0E27" w:rsidRDefault="00BE0E27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jc w:val="both"/>
        <w:rPr>
          <w:rFonts w:ascii="Arial" w:hAnsi="Arial" w:cs="Arial"/>
          <w:kern w:val="2"/>
          <w:sz w:val="22"/>
          <w:szCs w:val="22"/>
        </w:rPr>
      </w:pPr>
    </w:p>
    <w:p w14:paraId="2EC52D8E" w14:textId="77777777" w:rsidR="00572D83" w:rsidRDefault="00572D83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ind w:left="3600" w:hanging="3600"/>
        <w:jc w:val="both"/>
        <w:rPr>
          <w:rFonts w:ascii="Arial" w:hAnsi="Arial" w:cs="Arial"/>
          <w:b/>
          <w:bCs/>
          <w:kern w:val="2"/>
          <w:sz w:val="22"/>
          <w:szCs w:val="22"/>
        </w:rPr>
      </w:pPr>
    </w:p>
    <w:p w14:paraId="5D7165E5" w14:textId="77777777" w:rsidR="00BE0E27" w:rsidRDefault="00BE0E27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ind w:left="3600" w:hanging="3600"/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b/>
          <w:bCs/>
          <w:kern w:val="2"/>
          <w:sz w:val="22"/>
          <w:szCs w:val="22"/>
        </w:rPr>
        <w:t>Other duties:</w:t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  <w:t>Notwithstanding any respective definition or classification of employment, the employee may be required to undertake other lawfully permitted duties.</w:t>
      </w:r>
    </w:p>
    <w:p w14:paraId="625EDCB4" w14:textId="77777777" w:rsidR="00BE0E27" w:rsidRDefault="00BE0E27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ind w:left="3600" w:hanging="3600"/>
        <w:jc w:val="both"/>
        <w:rPr>
          <w:rFonts w:ascii="Arial" w:hAnsi="Arial" w:cs="Arial"/>
          <w:b/>
          <w:bCs/>
          <w:kern w:val="2"/>
          <w:sz w:val="22"/>
          <w:szCs w:val="22"/>
        </w:rPr>
      </w:pPr>
    </w:p>
    <w:p w14:paraId="6C45CF69" w14:textId="77777777" w:rsidR="00BE0E27" w:rsidRDefault="00BE0E27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ind w:left="3600" w:hanging="3600"/>
        <w:jc w:val="both"/>
        <w:rPr>
          <w:rFonts w:ascii="Arial" w:hAnsi="Arial" w:cs="Arial"/>
          <w:b/>
          <w:bCs/>
          <w:kern w:val="2"/>
          <w:sz w:val="22"/>
          <w:szCs w:val="22"/>
        </w:rPr>
      </w:pPr>
    </w:p>
    <w:p w14:paraId="4D32F02C" w14:textId="77777777" w:rsidR="00572D83" w:rsidRDefault="00572D83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ind w:left="3600" w:hanging="3600"/>
        <w:jc w:val="both"/>
        <w:rPr>
          <w:rFonts w:ascii="Arial" w:hAnsi="Arial" w:cs="Arial"/>
          <w:b/>
          <w:bCs/>
          <w:kern w:val="2"/>
          <w:sz w:val="22"/>
          <w:szCs w:val="22"/>
        </w:rPr>
      </w:pPr>
    </w:p>
    <w:p w14:paraId="363499BB" w14:textId="77777777" w:rsidR="00BE0E27" w:rsidRDefault="00BE0E27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ind w:left="3600" w:hanging="3600"/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b/>
          <w:bCs/>
          <w:kern w:val="2"/>
          <w:sz w:val="22"/>
          <w:szCs w:val="22"/>
        </w:rPr>
        <w:t>Limitations on authority:</w:t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  <w:t xml:space="preserve">The Manager/Director operates within the overall philosophy and policies of The Salvation Army Bridge Programme and recognises the role and authority of the </w:t>
      </w:r>
      <w:r w:rsidR="00E75688">
        <w:rPr>
          <w:rFonts w:ascii="Arial" w:hAnsi="Arial" w:cs="Arial"/>
          <w:kern w:val="2"/>
          <w:sz w:val="22"/>
          <w:szCs w:val="22"/>
        </w:rPr>
        <w:t>National Director</w:t>
      </w:r>
      <w:r>
        <w:rPr>
          <w:rFonts w:ascii="Arial" w:hAnsi="Arial" w:cs="Arial"/>
          <w:kern w:val="2"/>
          <w:sz w:val="22"/>
          <w:szCs w:val="22"/>
        </w:rPr>
        <w:t>.</w:t>
      </w:r>
    </w:p>
    <w:p w14:paraId="1AFA7B4B" w14:textId="77777777" w:rsidR="00BE0E27" w:rsidRDefault="00BE0E27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ind w:left="3600" w:hanging="3600"/>
        <w:jc w:val="both"/>
        <w:rPr>
          <w:rFonts w:ascii="Arial" w:hAnsi="Arial" w:cs="Arial"/>
          <w:kern w:val="2"/>
          <w:sz w:val="22"/>
          <w:szCs w:val="22"/>
        </w:rPr>
      </w:pPr>
    </w:p>
    <w:p w14:paraId="1658B65A" w14:textId="77777777" w:rsidR="00BE0E27" w:rsidRDefault="00BE0E27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ind w:left="3600" w:hanging="3600"/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  <w:t xml:space="preserve">New styles of group work, counselling approaches or activities likely to affect clinical quality and/or effectiveness are to be discussed with the </w:t>
      </w:r>
      <w:r w:rsidR="00E75688">
        <w:rPr>
          <w:rFonts w:ascii="Arial" w:hAnsi="Arial" w:cs="Arial"/>
          <w:kern w:val="2"/>
          <w:sz w:val="22"/>
          <w:szCs w:val="22"/>
        </w:rPr>
        <w:t>National Director</w:t>
      </w:r>
      <w:r>
        <w:rPr>
          <w:rFonts w:ascii="Arial" w:hAnsi="Arial" w:cs="Arial"/>
          <w:kern w:val="2"/>
          <w:sz w:val="22"/>
          <w:szCs w:val="22"/>
        </w:rPr>
        <w:t xml:space="preserve"> or referred to the National Quality Improvement Working Party.</w:t>
      </w:r>
    </w:p>
    <w:p w14:paraId="645866D2" w14:textId="77777777" w:rsidR="00BE0E27" w:rsidRDefault="00BE0E27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ind w:left="3600" w:hanging="3600"/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</w:p>
    <w:p w14:paraId="2E6D751C" w14:textId="77777777" w:rsidR="00BE0E27" w:rsidRDefault="00BE0E27" w:rsidP="0055583D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ind w:left="3600" w:hanging="3600"/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  <w:t xml:space="preserve">Significant modification of the existing service requires approval by the </w:t>
      </w:r>
      <w:r w:rsidR="00E75688">
        <w:rPr>
          <w:rFonts w:ascii="Arial" w:hAnsi="Arial" w:cs="Arial"/>
          <w:kern w:val="2"/>
          <w:sz w:val="22"/>
          <w:szCs w:val="22"/>
        </w:rPr>
        <w:t>National Director</w:t>
      </w:r>
      <w:r>
        <w:rPr>
          <w:rFonts w:ascii="Arial" w:hAnsi="Arial" w:cs="Arial"/>
          <w:kern w:val="2"/>
          <w:sz w:val="22"/>
          <w:szCs w:val="22"/>
        </w:rPr>
        <w:t xml:space="preserve"> prior to implementation.</w:t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</w:p>
    <w:p w14:paraId="38327F73" w14:textId="77777777" w:rsidR="00BE0E27" w:rsidRDefault="00BE0E27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ind w:left="3600"/>
        <w:rPr>
          <w:rFonts w:ascii="Arial" w:hAnsi="Arial" w:cs="Arial"/>
          <w:kern w:val="2"/>
          <w:sz w:val="22"/>
          <w:szCs w:val="22"/>
        </w:rPr>
      </w:pPr>
    </w:p>
    <w:p w14:paraId="0450352C" w14:textId="77777777" w:rsidR="00572D83" w:rsidRDefault="00572D83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ind w:left="3600" w:hanging="3600"/>
        <w:rPr>
          <w:rFonts w:ascii="Arial" w:hAnsi="Arial" w:cs="Arial"/>
          <w:b/>
          <w:bCs/>
          <w:kern w:val="2"/>
          <w:sz w:val="22"/>
          <w:szCs w:val="22"/>
        </w:rPr>
      </w:pPr>
    </w:p>
    <w:p w14:paraId="14149D06" w14:textId="77777777" w:rsidR="00BE0E27" w:rsidRDefault="00BE0E27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ind w:left="3600" w:hanging="3600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b/>
          <w:bCs/>
          <w:kern w:val="2"/>
          <w:sz w:val="22"/>
          <w:szCs w:val="22"/>
        </w:rPr>
        <w:t>Hours of work:</w:t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</w:r>
      <w:r>
        <w:rPr>
          <w:rFonts w:ascii="Arial" w:hAnsi="Arial" w:cs="Arial"/>
          <w:kern w:val="2"/>
          <w:sz w:val="22"/>
          <w:szCs w:val="22"/>
        </w:rPr>
        <w:tab/>
        <w:t>As per Brief of appointment / individual employment contract.</w:t>
      </w:r>
    </w:p>
    <w:p w14:paraId="75D89FF4" w14:textId="77777777" w:rsidR="00BE0E27" w:rsidRDefault="00BE0E27">
      <w:pPr>
        <w:widowControl w:val="0"/>
        <w:tabs>
          <w:tab w:val="left" w:pos="-1171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jc w:val="both"/>
        <w:rPr>
          <w:rFonts w:ascii="Arial" w:hAnsi="Arial" w:cs="Arial"/>
          <w:kern w:val="2"/>
          <w:sz w:val="22"/>
          <w:szCs w:val="22"/>
        </w:rPr>
      </w:pPr>
    </w:p>
    <w:p w14:paraId="127D5D5D" w14:textId="77777777" w:rsidR="00BE0E27" w:rsidRDefault="00BE0E27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E7366DD" w14:textId="77777777" w:rsidR="00572D83" w:rsidRDefault="00572D8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C3E2152" w14:textId="77777777" w:rsidR="00BE0E27" w:rsidRDefault="00BE0E27">
      <w:pPr>
        <w:jc w:val="both"/>
        <w:rPr>
          <w:rFonts w:ascii="Arial" w:hAnsi="Arial" w:cs="Arial"/>
          <w:sz w:val="22"/>
          <w:szCs w:val="22"/>
        </w:rPr>
        <w:sectPr w:rsidR="00BE0E27" w:rsidSect="00B36005">
          <w:footerReference w:type="default" r:id="rId12"/>
          <w:endnotePr>
            <w:numFmt w:val="decimal"/>
          </w:endnotePr>
          <w:pgSz w:w="11909" w:h="16834"/>
          <w:pgMar w:top="1134" w:right="1298" w:bottom="1134" w:left="1298" w:header="567" w:footer="567" w:gutter="0"/>
          <w:pgNumType w:start="1"/>
          <w:cols w:space="720"/>
          <w:noEndnote/>
          <w:docGrid w:linePitch="272"/>
        </w:sectPr>
      </w:pPr>
      <w:r>
        <w:rPr>
          <w:rFonts w:ascii="Arial" w:hAnsi="Arial" w:cs="Arial"/>
          <w:b/>
          <w:bCs/>
          <w:sz w:val="22"/>
          <w:szCs w:val="22"/>
        </w:rPr>
        <w:t>Person specification: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Attached.</w:t>
      </w:r>
    </w:p>
    <w:p w14:paraId="56913C80" w14:textId="77777777" w:rsidR="00BE0E27" w:rsidRDefault="00BE0E27">
      <w:pPr>
        <w:jc w:val="right"/>
        <w:rPr>
          <w:rFonts w:ascii="Arial" w:hAnsi="Arial" w:cs="Arial"/>
          <w:sz w:val="22"/>
          <w:szCs w:val="22"/>
        </w:rPr>
      </w:pPr>
    </w:p>
    <w:p w14:paraId="1CCAE20E" w14:textId="77777777" w:rsidR="00BE0E27" w:rsidRDefault="00BE0E27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Key result areas and measurement criteria:</w:t>
      </w:r>
    </w:p>
    <w:p w14:paraId="2E4EE79D" w14:textId="77777777" w:rsidR="00BE0E27" w:rsidRDefault="00BE0E27">
      <w:pPr>
        <w:jc w:val="both"/>
        <w:rPr>
          <w:rFonts w:ascii="Arial" w:hAnsi="Arial" w:cs="Arial"/>
          <w:kern w:val="2"/>
          <w:sz w:val="22"/>
          <w:szCs w:val="22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34" w:type="dxa"/>
          <w:right w:w="134" w:type="dxa"/>
        </w:tblCellMar>
        <w:tblLook w:val="0000" w:firstRow="0" w:lastRow="0" w:firstColumn="0" w:lastColumn="0" w:noHBand="0" w:noVBand="0"/>
      </w:tblPr>
      <w:tblGrid>
        <w:gridCol w:w="2407"/>
        <w:gridCol w:w="3589"/>
        <w:gridCol w:w="3589"/>
      </w:tblGrid>
      <w:tr w:rsidR="00BE0E27" w14:paraId="244E416E" w14:textId="77777777">
        <w:trPr>
          <w:tblHeader/>
          <w:jc w:val="center"/>
        </w:trPr>
        <w:tc>
          <w:tcPr>
            <w:tcW w:w="2407" w:type="dxa"/>
          </w:tcPr>
          <w:p w14:paraId="2418322D" w14:textId="77777777" w:rsidR="00BE0E27" w:rsidRDefault="00BE0E27">
            <w:pPr>
              <w:widowControl w:val="0"/>
              <w:tabs>
                <w:tab w:val="left" w:pos="-1171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>
              <w:rPr>
                <w:rFonts w:ascii="Arial" w:hAnsi="Arial" w:cs="Arial"/>
                <w:kern w:val="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kern w:val="2"/>
              </w:rPr>
              <w:t>Key Task Areas</w:t>
            </w:r>
          </w:p>
        </w:tc>
        <w:tc>
          <w:tcPr>
            <w:tcW w:w="3589" w:type="dxa"/>
          </w:tcPr>
          <w:p w14:paraId="4F49AE68" w14:textId="77777777" w:rsidR="00BE0E27" w:rsidRDefault="00BE0E27">
            <w:pPr>
              <w:widowControl w:val="0"/>
              <w:tabs>
                <w:tab w:val="left" w:pos="-1171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b/>
                <w:bCs/>
                <w:kern w:val="2"/>
              </w:rPr>
              <w:t xml:space="preserve">     Key Measurement Criteria</w:t>
            </w:r>
          </w:p>
        </w:tc>
        <w:tc>
          <w:tcPr>
            <w:tcW w:w="3589" w:type="dxa"/>
          </w:tcPr>
          <w:p w14:paraId="58B49F40" w14:textId="77777777" w:rsidR="00BE0E27" w:rsidRDefault="00BE0E27">
            <w:pPr>
              <w:widowControl w:val="0"/>
              <w:tabs>
                <w:tab w:val="left" w:pos="-1171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jc w:val="center"/>
              <w:rPr>
                <w:rFonts w:ascii="Arial" w:hAnsi="Arial" w:cs="Arial"/>
                <w:b/>
                <w:bCs/>
                <w:kern w:val="2"/>
              </w:rPr>
            </w:pPr>
            <w:r>
              <w:rPr>
                <w:rFonts w:ascii="Arial" w:hAnsi="Arial" w:cs="Arial"/>
                <w:b/>
                <w:bCs/>
                <w:kern w:val="2"/>
              </w:rPr>
              <w:t>Performance Measure</w:t>
            </w:r>
          </w:p>
        </w:tc>
      </w:tr>
      <w:tr w:rsidR="00BE0E27" w14:paraId="64EAA345" w14:textId="77777777">
        <w:trPr>
          <w:trHeight w:val="2271"/>
          <w:jc w:val="center"/>
        </w:trPr>
        <w:tc>
          <w:tcPr>
            <w:tcW w:w="2407" w:type="dxa"/>
          </w:tcPr>
          <w:p w14:paraId="6930D101" w14:textId="77777777" w:rsidR="00BE0E27" w:rsidRDefault="00BE0E27">
            <w:pPr>
              <w:pStyle w:val="BodyTextIndent"/>
              <w:tabs>
                <w:tab w:val="clear" w:pos="0"/>
                <w:tab w:val="left" w:pos="264"/>
              </w:tabs>
              <w:ind w:left="264" w:hanging="264"/>
              <w:rPr>
                <w:b/>
                <w:bCs/>
              </w:rPr>
            </w:pPr>
            <w:r>
              <w:rPr>
                <w:b/>
                <w:bCs/>
              </w:rPr>
              <w:t>1. The Salvation Army Mission</w:t>
            </w:r>
          </w:p>
        </w:tc>
        <w:tc>
          <w:tcPr>
            <w:tcW w:w="3589" w:type="dxa"/>
          </w:tcPr>
          <w:p w14:paraId="10CF0E79" w14:textId="77777777" w:rsidR="00BE0E27" w:rsidRDefault="00BE0E27">
            <w:pPr>
              <w:pStyle w:val="BodyText"/>
              <w:numPr>
                <w:ilvl w:val="1"/>
                <w:numId w:val="4"/>
              </w:numPr>
              <w:tabs>
                <w:tab w:val="clear" w:pos="0"/>
                <w:tab w:val="left" w:pos="409"/>
              </w:tabs>
              <w:spacing w:before="120"/>
              <w:jc w:val="left"/>
            </w:pPr>
            <w:r>
              <w:t>Committed to upholding and supporting The Salvation Army Mission and Christian ethos.</w:t>
            </w:r>
          </w:p>
          <w:p w14:paraId="726AFC24" w14:textId="77777777" w:rsidR="00BE0E27" w:rsidRDefault="00BE0E27">
            <w:pPr>
              <w:pStyle w:val="BodyText"/>
              <w:numPr>
                <w:ilvl w:val="1"/>
                <w:numId w:val="4"/>
              </w:numPr>
              <w:tabs>
                <w:tab w:val="clear" w:pos="0"/>
                <w:tab w:val="left" w:pos="409"/>
              </w:tabs>
              <w:spacing w:before="120"/>
              <w:jc w:val="left"/>
            </w:pPr>
            <w:r>
              <w:t xml:space="preserve">Integrating </w:t>
            </w:r>
            <w:proofErr w:type="gramStart"/>
            <w:r>
              <w:t>The</w:t>
            </w:r>
            <w:proofErr w:type="gramEnd"/>
            <w:r>
              <w:t xml:space="preserve"> Salvation Army Mission into the centre</w:t>
            </w:r>
          </w:p>
          <w:p w14:paraId="0D57D629" w14:textId="77777777" w:rsidR="00BE0E27" w:rsidRDefault="00BE0E27">
            <w:pPr>
              <w:pStyle w:val="BodyText"/>
              <w:numPr>
                <w:ilvl w:val="1"/>
                <w:numId w:val="4"/>
              </w:numPr>
              <w:tabs>
                <w:tab w:val="clear" w:pos="0"/>
                <w:tab w:val="left" w:pos="409"/>
              </w:tabs>
              <w:spacing w:before="120"/>
              <w:jc w:val="left"/>
            </w:pPr>
            <w:r>
              <w:t xml:space="preserve">Providing oversight to the </w:t>
            </w:r>
            <w:r w:rsidR="006C33CC">
              <w:t>delivery of Spiritual Awareness</w:t>
            </w:r>
          </w:p>
          <w:p w14:paraId="7DBF97B7" w14:textId="77777777" w:rsidR="00BE0E27" w:rsidRDefault="00BE0E27">
            <w:pPr>
              <w:pStyle w:val="BodyText"/>
              <w:tabs>
                <w:tab w:val="clear" w:pos="0"/>
                <w:tab w:val="left" w:pos="409"/>
              </w:tabs>
              <w:spacing w:before="120"/>
              <w:ind w:left="408" w:hanging="408"/>
              <w:jc w:val="left"/>
            </w:pPr>
          </w:p>
        </w:tc>
        <w:tc>
          <w:tcPr>
            <w:tcW w:w="3589" w:type="dxa"/>
          </w:tcPr>
          <w:p w14:paraId="3A2C49DB" w14:textId="77777777" w:rsidR="00BE0E27" w:rsidRDefault="00BE0E27" w:rsidP="00A33922">
            <w:pPr>
              <w:pStyle w:val="BodyText"/>
              <w:numPr>
                <w:ilvl w:val="1"/>
                <w:numId w:val="8"/>
              </w:numPr>
              <w:tabs>
                <w:tab w:val="clear" w:pos="0"/>
                <w:tab w:val="left" w:pos="363"/>
              </w:tabs>
              <w:spacing w:before="120"/>
              <w:jc w:val="left"/>
            </w:pPr>
            <w:r>
              <w:t xml:space="preserve">Supports </w:t>
            </w:r>
            <w:proofErr w:type="gramStart"/>
            <w:r>
              <w:t>The</w:t>
            </w:r>
            <w:proofErr w:type="gramEnd"/>
            <w:r>
              <w:t xml:space="preserve"> Salvation Army Mission and Christian ethos.</w:t>
            </w:r>
          </w:p>
          <w:p w14:paraId="501A327F" w14:textId="77777777" w:rsidR="00A33922" w:rsidRDefault="00A33922" w:rsidP="00A33922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0"/>
              <w:jc w:val="left"/>
            </w:pPr>
          </w:p>
          <w:p w14:paraId="1810071C" w14:textId="77777777" w:rsidR="00BE0E27" w:rsidRDefault="006C33CC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</w:pPr>
            <w:r>
              <w:t>1.2</w:t>
            </w:r>
            <w:r w:rsidR="00A33922">
              <w:t xml:space="preserve"> Direct observations, peer and client feedback</w:t>
            </w:r>
          </w:p>
          <w:p w14:paraId="39ED6FE6" w14:textId="77777777" w:rsidR="00BE0E27" w:rsidRDefault="00A33922" w:rsidP="00A33922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  <w:r>
              <w:t>1.3  Client feedback</w:t>
            </w:r>
          </w:p>
        </w:tc>
      </w:tr>
      <w:tr w:rsidR="00BE0E27" w14:paraId="5B9DC058" w14:textId="77777777">
        <w:trPr>
          <w:trHeight w:val="2271"/>
          <w:jc w:val="center"/>
        </w:trPr>
        <w:tc>
          <w:tcPr>
            <w:tcW w:w="2407" w:type="dxa"/>
          </w:tcPr>
          <w:p w14:paraId="18866A4E" w14:textId="77777777" w:rsidR="00BE0E27" w:rsidRDefault="00BE0E27" w:rsidP="009E4BAE">
            <w:pPr>
              <w:pStyle w:val="BodyTextIndent"/>
              <w:tabs>
                <w:tab w:val="clear" w:pos="0"/>
                <w:tab w:val="left" w:pos="264"/>
              </w:tabs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2. Clients / Family / Whanau</w:t>
            </w:r>
          </w:p>
        </w:tc>
        <w:tc>
          <w:tcPr>
            <w:tcW w:w="3589" w:type="dxa"/>
          </w:tcPr>
          <w:p w14:paraId="77A8FCD0" w14:textId="77777777" w:rsidR="00BE0E27" w:rsidRDefault="00A33922" w:rsidP="009E4BAE">
            <w:pPr>
              <w:pStyle w:val="BodyText"/>
              <w:tabs>
                <w:tab w:val="clear" w:pos="0"/>
                <w:tab w:val="left" w:pos="409"/>
              </w:tabs>
              <w:spacing w:before="120"/>
              <w:ind w:left="408" w:hanging="408"/>
            </w:pPr>
            <w:r>
              <w:t xml:space="preserve">2.1 </w:t>
            </w:r>
            <w:r w:rsidR="00BE0E27">
              <w:t xml:space="preserve">Mission Statement and Bridge Charter is reflected </w:t>
            </w:r>
            <w:r w:rsidR="004C7FBD">
              <w:t>throughout</w:t>
            </w:r>
            <w:r w:rsidR="00BE0E27">
              <w:t xml:space="preserve"> the centre’s systems, practices and daily routines  </w:t>
            </w:r>
          </w:p>
          <w:p w14:paraId="28F7A688" w14:textId="77777777" w:rsidR="00BE0E27" w:rsidRDefault="00BE0E27" w:rsidP="009E4BAE">
            <w:pPr>
              <w:pStyle w:val="BodyText"/>
              <w:tabs>
                <w:tab w:val="clear" w:pos="0"/>
                <w:tab w:val="left" w:pos="409"/>
              </w:tabs>
              <w:spacing w:before="120"/>
              <w:ind w:left="408" w:hanging="408"/>
            </w:pPr>
            <w:r>
              <w:t>2.2 Client/Family/Whanau surveys are conducted at least annually with effective follow-up.</w:t>
            </w:r>
          </w:p>
        </w:tc>
        <w:tc>
          <w:tcPr>
            <w:tcW w:w="3589" w:type="dxa"/>
          </w:tcPr>
          <w:p w14:paraId="3FBC89B2" w14:textId="77777777" w:rsidR="00BE0E27" w:rsidRDefault="00BE0E27" w:rsidP="002B22BA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</w:pPr>
            <w:r>
              <w:t>2.1 Mission Statement and Bridge Charter is evident in the running of the centre</w:t>
            </w:r>
          </w:p>
          <w:p w14:paraId="3EFB46C8" w14:textId="77777777" w:rsidR="00BE0E27" w:rsidRDefault="00BE0E27">
            <w:pPr>
              <w:pStyle w:val="BodyText"/>
              <w:spacing w:before="120"/>
            </w:pPr>
          </w:p>
          <w:p w14:paraId="48D74DAF" w14:textId="77777777" w:rsidR="00BE0E27" w:rsidRDefault="00BE0E27">
            <w:pPr>
              <w:pStyle w:val="BodyText"/>
              <w:spacing w:before="120"/>
            </w:pPr>
            <w:r>
              <w:t>2.2 Client/Family/Whanau surveys</w:t>
            </w:r>
          </w:p>
          <w:p w14:paraId="06CC030D" w14:textId="77777777" w:rsidR="00BE0E27" w:rsidRDefault="00BE0E27">
            <w:pPr>
              <w:pStyle w:val="BodyText"/>
              <w:spacing w:before="120"/>
            </w:pPr>
          </w:p>
        </w:tc>
      </w:tr>
      <w:tr w:rsidR="00BE0E27" w14:paraId="2C692D6A" w14:textId="77777777">
        <w:trPr>
          <w:trHeight w:val="2271"/>
          <w:jc w:val="center"/>
        </w:trPr>
        <w:tc>
          <w:tcPr>
            <w:tcW w:w="2407" w:type="dxa"/>
          </w:tcPr>
          <w:p w14:paraId="4DE8D9C4" w14:textId="77777777" w:rsidR="00BE0E27" w:rsidRDefault="00BE0E27" w:rsidP="00806C41">
            <w:pPr>
              <w:pStyle w:val="BodyTextIndent"/>
              <w:tabs>
                <w:tab w:val="clear" w:pos="0"/>
                <w:tab w:val="left" w:pos="264"/>
              </w:tabs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3. Model of Treatment,      </w:t>
            </w:r>
            <w:r w:rsidR="00806C41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Policies and</w:t>
            </w:r>
          </w:p>
          <w:p w14:paraId="78F72052" w14:textId="77777777" w:rsidR="00BE0E27" w:rsidRDefault="00BE0E27" w:rsidP="00806C41">
            <w:pPr>
              <w:widowControl w:val="0"/>
              <w:tabs>
                <w:tab w:val="left" w:pos="-1171"/>
                <w:tab w:val="left" w:pos="-720"/>
                <w:tab w:val="left" w:pos="264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9"/>
              <w:ind w:left="460" w:hanging="460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b/>
                <w:bCs/>
                <w:kern w:val="2"/>
              </w:rPr>
              <w:t xml:space="preserve">    Procedures</w:t>
            </w:r>
          </w:p>
        </w:tc>
        <w:tc>
          <w:tcPr>
            <w:tcW w:w="3589" w:type="dxa"/>
          </w:tcPr>
          <w:p w14:paraId="3B9FEE1D" w14:textId="77777777" w:rsidR="00BE0E27" w:rsidRDefault="00BE0E27">
            <w:pPr>
              <w:pStyle w:val="BodyText"/>
              <w:tabs>
                <w:tab w:val="clear" w:pos="0"/>
                <w:tab w:val="left" w:pos="409"/>
              </w:tabs>
              <w:spacing w:before="120"/>
              <w:ind w:left="408" w:hanging="408"/>
              <w:jc w:val="left"/>
            </w:pPr>
            <w:r>
              <w:t>3.1  Commitment to working within and ensuring that staff work within the framework of The Salvation Army Model of Treatment</w:t>
            </w:r>
          </w:p>
          <w:p w14:paraId="017E9FFD" w14:textId="77777777" w:rsidR="00BE0E27" w:rsidRDefault="00BE0E27">
            <w:pPr>
              <w:widowControl w:val="0"/>
              <w:tabs>
                <w:tab w:val="left" w:pos="-1171"/>
                <w:tab w:val="left" w:pos="-720"/>
                <w:tab w:val="left" w:pos="409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ind w:left="409" w:hanging="409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3.2 The Salvation Army's Bridge     Programme national and local policies and procedures are implemented and adhered to.</w:t>
            </w:r>
          </w:p>
        </w:tc>
        <w:tc>
          <w:tcPr>
            <w:tcW w:w="3589" w:type="dxa"/>
          </w:tcPr>
          <w:p w14:paraId="71CC4B07" w14:textId="77777777" w:rsidR="00BE0E27" w:rsidRDefault="00BE0E27">
            <w:pPr>
              <w:pStyle w:val="BodyText"/>
              <w:spacing w:before="120"/>
            </w:pPr>
            <w:r>
              <w:t xml:space="preserve">3.1 Familiar with Model of Treatment </w:t>
            </w:r>
          </w:p>
          <w:p w14:paraId="45674C7F" w14:textId="77777777" w:rsidR="00BE0E27" w:rsidRDefault="00BE0E27">
            <w:pPr>
              <w:pStyle w:val="BodyText"/>
              <w:spacing w:before="120"/>
            </w:pPr>
          </w:p>
          <w:p w14:paraId="26EE7A62" w14:textId="77777777" w:rsidR="00BE0E27" w:rsidRDefault="00BE0E27">
            <w:pPr>
              <w:pStyle w:val="BodyText"/>
              <w:spacing w:before="120"/>
            </w:pPr>
          </w:p>
          <w:p w14:paraId="25D9B7B4" w14:textId="77777777" w:rsidR="00BE0E27" w:rsidRDefault="00BE0E27">
            <w:pPr>
              <w:pStyle w:val="BodyText"/>
              <w:spacing w:before="120"/>
            </w:pPr>
            <w:r>
              <w:t>3.2 Policy / Procedures adhered to.</w:t>
            </w:r>
          </w:p>
        </w:tc>
      </w:tr>
      <w:tr w:rsidR="00BE0E27" w14:paraId="05C0BBE6" w14:textId="77777777">
        <w:trPr>
          <w:jc w:val="center"/>
        </w:trPr>
        <w:tc>
          <w:tcPr>
            <w:tcW w:w="2407" w:type="dxa"/>
          </w:tcPr>
          <w:p w14:paraId="59FFF7C0" w14:textId="77777777" w:rsidR="00BE0E27" w:rsidRDefault="00BE0E27">
            <w:pPr>
              <w:widowControl w:val="0"/>
              <w:spacing w:line="163" w:lineRule="exact"/>
              <w:jc w:val="both"/>
              <w:rPr>
                <w:rFonts w:ascii="Arial" w:hAnsi="Arial" w:cs="Arial"/>
                <w:kern w:val="2"/>
              </w:rPr>
            </w:pPr>
          </w:p>
          <w:p w14:paraId="4BD05C16" w14:textId="77777777" w:rsidR="00BE0E27" w:rsidRDefault="00BE0E27">
            <w:pPr>
              <w:widowControl w:val="0"/>
              <w:rPr>
                <w:rFonts w:ascii="Arial" w:hAnsi="Arial" w:cs="Arial"/>
                <w:b/>
                <w:bCs/>
                <w:kern w:val="2"/>
              </w:rPr>
            </w:pPr>
            <w:r>
              <w:rPr>
                <w:rFonts w:ascii="Arial" w:hAnsi="Arial" w:cs="Arial"/>
                <w:b/>
                <w:bCs/>
                <w:kern w:val="2"/>
              </w:rPr>
              <w:t>4. Cultural Safety</w:t>
            </w:r>
          </w:p>
        </w:tc>
        <w:tc>
          <w:tcPr>
            <w:tcW w:w="3589" w:type="dxa"/>
          </w:tcPr>
          <w:p w14:paraId="1369A1F2" w14:textId="77777777" w:rsidR="00BE0E27" w:rsidRDefault="00BE0E27">
            <w:pPr>
              <w:pStyle w:val="BodyText"/>
              <w:tabs>
                <w:tab w:val="clear" w:pos="-1171"/>
                <w:tab w:val="clear" w:pos="-720"/>
                <w:tab w:val="clear" w:pos="0"/>
                <w:tab w:val="clear" w:pos="454"/>
                <w:tab w:val="clear" w:pos="1440"/>
                <w:tab w:val="clear" w:pos="2160"/>
                <w:tab w:val="clear" w:pos="2880"/>
                <w:tab w:val="clear" w:pos="3600"/>
                <w:tab w:val="clear" w:pos="4140"/>
                <w:tab w:val="clear" w:pos="5040"/>
              </w:tabs>
              <w:spacing w:before="120"/>
              <w:ind w:left="409" w:hanging="550"/>
            </w:pPr>
            <w:r>
              <w:t xml:space="preserve"> 4.1  Commitment to the principles of the Treaty of Waitangi as they apply to The Salvation Army Bridge Programme</w:t>
            </w:r>
          </w:p>
          <w:p w14:paraId="56766E3F" w14:textId="77777777" w:rsidR="00BE0E27" w:rsidRDefault="00BE0E27">
            <w:pPr>
              <w:widowControl w:val="0"/>
              <w:spacing w:after="120"/>
              <w:ind w:left="409" w:hanging="409"/>
              <w:jc w:val="both"/>
            </w:pPr>
            <w:r>
              <w:rPr>
                <w:rFonts w:ascii="Arial" w:hAnsi="Arial" w:cs="Arial"/>
              </w:rPr>
              <w:t>4.2</w:t>
            </w:r>
            <w:r>
              <w:t xml:space="preserve"> </w:t>
            </w:r>
            <w:r>
              <w:rPr>
                <w:rFonts w:ascii="Arial" w:hAnsi="Arial" w:cs="Arial"/>
              </w:rPr>
              <w:t xml:space="preserve">Clients receive care without discrimination </w:t>
            </w:r>
            <w:proofErr w:type="gramStart"/>
            <w:r>
              <w:rPr>
                <w:rFonts w:ascii="Arial" w:hAnsi="Arial" w:cs="Arial"/>
              </w:rPr>
              <w:t>on the basis of</w:t>
            </w:r>
            <w:proofErr w:type="gramEnd"/>
            <w:r>
              <w:rPr>
                <w:rFonts w:ascii="Arial" w:hAnsi="Arial" w:cs="Arial"/>
              </w:rPr>
              <w:t xml:space="preserve"> race, culture, health, sexual orientation or age</w:t>
            </w:r>
            <w:r>
              <w:t xml:space="preserve">. </w:t>
            </w:r>
          </w:p>
          <w:p w14:paraId="18703C9C" w14:textId="77777777" w:rsidR="00A33922" w:rsidRPr="00A33922" w:rsidRDefault="00A33922">
            <w:pPr>
              <w:widowControl w:val="0"/>
              <w:spacing w:after="120"/>
              <w:ind w:left="409" w:hanging="409"/>
              <w:jc w:val="both"/>
              <w:rPr>
                <w:rFonts w:ascii="Arial" w:hAnsi="Arial" w:cs="Arial"/>
                <w:kern w:val="2"/>
                <w:sz w:val="22"/>
                <w:szCs w:val="22"/>
              </w:rPr>
            </w:pPr>
            <w:r w:rsidRPr="00A33922">
              <w:rPr>
                <w:rFonts w:ascii="Arial" w:hAnsi="Arial" w:cs="Arial"/>
              </w:rPr>
              <w:t>4.3</w:t>
            </w:r>
            <w:r>
              <w:t xml:space="preserve"> </w:t>
            </w:r>
            <w:r>
              <w:rPr>
                <w:rFonts w:ascii="Arial" w:hAnsi="Arial" w:cs="Arial"/>
              </w:rPr>
              <w:t xml:space="preserve">Cultural Supervision on a monthly </w:t>
            </w:r>
            <w:proofErr w:type="gramStart"/>
            <w:r>
              <w:rPr>
                <w:rFonts w:ascii="Arial" w:hAnsi="Arial" w:cs="Arial"/>
              </w:rPr>
              <w:t>bases</w:t>
            </w:r>
            <w:proofErr w:type="gramEnd"/>
          </w:p>
        </w:tc>
        <w:tc>
          <w:tcPr>
            <w:tcW w:w="3589" w:type="dxa"/>
          </w:tcPr>
          <w:p w14:paraId="24D1D85B" w14:textId="77777777" w:rsidR="00BE0E27" w:rsidRDefault="00BE0E27" w:rsidP="002D54AA">
            <w:pPr>
              <w:pStyle w:val="BodyText2"/>
              <w:spacing w:before="120" w:after="120"/>
              <w:ind w:left="363" w:hanging="42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4.1 Able to demonstrate knowledge and application of principles of the Treaty of Waitangi</w:t>
            </w:r>
          </w:p>
          <w:p w14:paraId="2165F0EE" w14:textId="77777777" w:rsidR="00BE0E27" w:rsidRDefault="00BE0E27" w:rsidP="002D54AA">
            <w:pPr>
              <w:pStyle w:val="BodyText2"/>
              <w:spacing w:before="120" w:after="120"/>
              <w:ind w:left="363" w:hanging="42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4.2 Client Feedback, peer feedback</w:t>
            </w:r>
          </w:p>
          <w:p w14:paraId="5ED89414" w14:textId="77777777" w:rsidR="00BE0E27" w:rsidRDefault="00BE0E27" w:rsidP="002D54AA">
            <w:pPr>
              <w:pStyle w:val="BodyText2"/>
              <w:spacing w:before="120" w:after="120"/>
              <w:ind w:left="363" w:hanging="425"/>
              <w:jc w:val="both"/>
              <w:rPr>
                <w:sz w:val="20"/>
                <w:szCs w:val="20"/>
              </w:rPr>
            </w:pPr>
          </w:p>
          <w:p w14:paraId="35B5B741" w14:textId="77777777" w:rsidR="00BE0E27" w:rsidRDefault="00BE0E27" w:rsidP="002D54AA">
            <w:pPr>
              <w:pStyle w:val="BodyText2"/>
              <w:spacing w:before="120" w:after="120"/>
              <w:jc w:val="both"/>
              <w:rPr>
                <w:sz w:val="20"/>
                <w:szCs w:val="20"/>
              </w:rPr>
            </w:pPr>
          </w:p>
          <w:p w14:paraId="17441959" w14:textId="77777777" w:rsidR="002D54AA" w:rsidRDefault="002D54AA" w:rsidP="002D54AA">
            <w:pPr>
              <w:pStyle w:val="BodyText2"/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 Staff sign attendance of    development record.</w:t>
            </w:r>
          </w:p>
          <w:p w14:paraId="2A8D31EB" w14:textId="77777777" w:rsidR="00A33922" w:rsidRDefault="00A33922" w:rsidP="002D54AA">
            <w:pPr>
              <w:pStyle w:val="BodyText2"/>
              <w:spacing w:before="120" w:after="120"/>
              <w:rPr>
                <w:sz w:val="20"/>
                <w:szCs w:val="20"/>
              </w:rPr>
            </w:pPr>
          </w:p>
        </w:tc>
      </w:tr>
      <w:tr w:rsidR="00BE0E27" w14:paraId="2E7BBAC8" w14:textId="77777777">
        <w:trPr>
          <w:jc w:val="center"/>
        </w:trPr>
        <w:tc>
          <w:tcPr>
            <w:tcW w:w="2407" w:type="dxa"/>
          </w:tcPr>
          <w:p w14:paraId="4DF50A85" w14:textId="77777777" w:rsidR="00BE0E27" w:rsidRDefault="00BE0E27">
            <w:pPr>
              <w:widowControl w:val="0"/>
              <w:tabs>
                <w:tab w:val="left" w:pos="-1171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before="120" w:after="19"/>
              <w:ind w:left="264" w:hanging="264"/>
              <w:rPr>
                <w:rFonts w:ascii="Arial" w:hAnsi="Arial" w:cs="Arial"/>
                <w:b/>
                <w:bCs/>
                <w:kern w:val="2"/>
              </w:rPr>
            </w:pPr>
            <w:r>
              <w:rPr>
                <w:rFonts w:ascii="Arial" w:hAnsi="Arial" w:cs="Arial"/>
                <w:b/>
                <w:bCs/>
                <w:kern w:val="2"/>
              </w:rPr>
              <w:t>5.  Leadership</w:t>
            </w:r>
          </w:p>
        </w:tc>
        <w:tc>
          <w:tcPr>
            <w:tcW w:w="3589" w:type="dxa"/>
          </w:tcPr>
          <w:p w14:paraId="4CA17159" w14:textId="77777777" w:rsidR="00BE0E27" w:rsidRDefault="00BE0E27" w:rsidP="009D3F38">
            <w:pPr>
              <w:widowControl w:val="0"/>
              <w:tabs>
                <w:tab w:val="left" w:pos="-1171"/>
                <w:tab w:val="left" w:pos="-720"/>
                <w:tab w:val="left" w:pos="454"/>
                <w:tab w:val="left" w:pos="55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ind w:left="267" w:hanging="267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5.1 Personnel are motivated to succeed in their role by clear direction, open communication, effective coordination, appropriate delegation and professional standards of conduct and presentation.</w:t>
            </w:r>
          </w:p>
          <w:p w14:paraId="688645C9" w14:textId="77777777" w:rsidR="00BE0E27" w:rsidRDefault="00BE0E27" w:rsidP="009D3F38">
            <w:pPr>
              <w:widowControl w:val="0"/>
              <w:tabs>
                <w:tab w:val="left" w:pos="-1171"/>
                <w:tab w:val="left" w:pos="-720"/>
                <w:tab w:val="left" w:pos="454"/>
                <w:tab w:val="left" w:pos="55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ind w:left="267" w:hanging="267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5.2 Works with Management Team to plan and coordinate the overall organisation and day-to-day running of the centre.</w:t>
            </w:r>
          </w:p>
          <w:p w14:paraId="023023CA" w14:textId="77777777" w:rsidR="00BE0E27" w:rsidRDefault="00BE0E27" w:rsidP="003728EE">
            <w:pPr>
              <w:widowControl w:val="0"/>
              <w:numPr>
                <w:ilvl w:val="1"/>
                <w:numId w:val="6"/>
              </w:numPr>
              <w:tabs>
                <w:tab w:val="left" w:pos="-1171"/>
                <w:tab w:val="left" w:pos="-720"/>
                <w:tab w:val="left" w:pos="454"/>
                <w:tab w:val="left" w:pos="55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lastRenderedPageBreak/>
              <w:t>The Management Team meet at least monthly to review operational and strategic requirements and operate as a team.</w:t>
            </w:r>
          </w:p>
          <w:p w14:paraId="0BD9A1DA" w14:textId="77777777" w:rsidR="003728EE" w:rsidRDefault="003728EE" w:rsidP="003728EE">
            <w:pPr>
              <w:widowControl w:val="0"/>
              <w:numPr>
                <w:ilvl w:val="1"/>
                <w:numId w:val="6"/>
              </w:numPr>
              <w:tabs>
                <w:tab w:val="left" w:pos="-1171"/>
                <w:tab w:val="left" w:pos="-720"/>
                <w:tab w:val="left" w:pos="454"/>
                <w:tab w:val="left" w:pos="55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Provide Clinical oversight</w:t>
            </w:r>
            <w:r w:rsidR="004979D0">
              <w:rPr>
                <w:rFonts w:ascii="Arial" w:hAnsi="Arial" w:cs="Arial"/>
                <w:kern w:val="2"/>
              </w:rPr>
              <w:t>.</w:t>
            </w:r>
          </w:p>
          <w:p w14:paraId="3722D4C8" w14:textId="77777777" w:rsidR="00BE0E27" w:rsidRDefault="00BE0E27" w:rsidP="003728EE">
            <w:pPr>
              <w:widowControl w:val="0"/>
              <w:numPr>
                <w:ilvl w:val="1"/>
                <w:numId w:val="6"/>
              </w:numPr>
              <w:tabs>
                <w:tab w:val="left" w:pos="-1171"/>
                <w:tab w:val="left" w:pos="-720"/>
                <w:tab w:val="left" w:pos="454"/>
                <w:tab w:val="left" w:pos="55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Continuous Management cover exists.</w:t>
            </w:r>
          </w:p>
          <w:p w14:paraId="4E49CA0C" w14:textId="77777777" w:rsidR="002D54AA" w:rsidRDefault="002D54AA" w:rsidP="003728EE">
            <w:pPr>
              <w:widowControl w:val="0"/>
              <w:numPr>
                <w:ilvl w:val="1"/>
                <w:numId w:val="6"/>
              </w:numPr>
              <w:tabs>
                <w:tab w:val="left" w:pos="-1171"/>
                <w:tab w:val="left" w:pos="-720"/>
                <w:tab w:val="left" w:pos="454"/>
                <w:tab w:val="left" w:pos="55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Ensure House Manager and Support Worker available for awake shifts</w:t>
            </w:r>
          </w:p>
          <w:p w14:paraId="7FD91143" w14:textId="77777777" w:rsidR="00BE0E27" w:rsidRPr="003728EE" w:rsidRDefault="00284664" w:rsidP="003728EE">
            <w:pPr>
              <w:widowControl w:val="0"/>
              <w:numPr>
                <w:ilvl w:val="1"/>
                <w:numId w:val="6"/>
              </w:numPr>
              <w:tabs>
                <w:tab w:val="left" w:pos="-1171"/>
                <w:tab w:val="left" w:pos="-720"/>
                <w:tab w:val="left" w:pos="454"/>
                <w:tab w:val="left" w:pos="55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Covering Clinical groups / </w:t>
            </w:r>
            <w:r w:rsidR="004D16A8">
              <w:rPr>
                <w:rFonts w:ascii="Arial" w:hAnsi="Arial" w:cs="Arial"/>
                <w:kern w:val="2"/>
              </w:rPr>
              <w:t xml:space="preserve">1:1 </w:t>
            </w:r>
            <w:r>
              <w:rPr>
                <w:rFonts w:ascii="Arial" w:hAnsi="Arial" w:cs="Arial"/>
                <w:kern w:val="2"/>
              </w:rPr>
              <w:t>casework as required</w:t>
            </w:r>
          </w:p>
        </w:tc>
        <w:tc>
          <w:tcPr>
            <w:tcW w:w="3589" w:type="dxa"/>
          </w:tcPr>
          <w:p w14:paraId="45782E8D" w14:textId="77777777" w:rsidR="00BE0E27" w:rsidRDefault="00BE0E27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  <w:r>
              <w:lastRenderedPageBreak/>
              <w:t xml:space="preserve">5.1 Feedback from staff  </w:t>
            </w:r>
          </w:p>
          <w:p w14:paraId="2E9EB0C3" w14:textId="77777777" w:rsidR="00BE0E27" w:rsidRDefault="00BE0E27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</w:p>
          <w:p w14:paraId="18F00501" w14:textId="77777777" w:rsidR="00BE0E27" w:rsidRDefault="00BE0E27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</w:p>
          <w:p w14:paraId="4AFCBAE0" w14:textId="77777777" w:rsidR="00BE0E27" w:rsidRDefault="00BE0E27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</w:p>
          <w:p w14:paraId="5C99F01A" w14:textId="77777777" w:rsidR="00BE0E27" w:rsidRDefault="00BE0E27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  <w:r>
              <w:t>5.2 Management team is identified.</w:t>
            </w:r>
          </w:p>
          <w:p w14:paraId="189CEF49" w14:textId="77777777" w:rsidR="00BE0E27" w:rsidRDefault="00BE0E27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</w:p>
          <w:p w14:paraId="57949531" w14:textId="77777777" w:rsidR="002D54AA" w:rsidRDefault="002D54AA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</w:p>
          <w:p w14:paraId="7A2C5230" w14:textId="77777777" w:rsidR="002D54AA" w:rsidRDefault="002D54AA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</w:p>
          <w:p w14:paraId="1159F007" w14:textId="77777777" w:rsidR="00BE0E27" w:rsidRDefault="00BE0E27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  <w:r>
              <w:lastRenderedPageBreak/>
              <w:t>5.3 Management Team meeting minutes</w:t>
            </w:r>
          </w:p>
          <w:p w14:paraId="425A084C" w14:textId="77777777" w:rsidR="003728EE" w:rsidRDefault="003728EE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</w:p>
          <w:p w14:paraId="12FD1797" w14:textId="77777777" w:rsidR="003728EE" w:rsidRDefault="003728EE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  <w:r>
              <w:t>5.4 Service provided in accordance with funding</w:t>
            </w:r>
          </w:p>
          <w:p w14:paraId="127EB661" w14:textId="77777777" w:rsidR="002D54AA" w:rsidRDefault="00BE0E27" w:rsidP="003728EE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  <w:r>
              <w:t>5.</w:t>
            </w:r>
            <w:r w:rsidR="003728EE">
              <w:t>5</w:t>
            </w:r>
            <w:r>
              <w:t xml:space="preserve"> On call </w:t>
            </w:r>
            <w:r w:rsidR="003728EE">
              <w:t>duty</w:t>
            </w:r>
          </w:p>
          <w:p w14:paraId="22275565" w14:textId="77777777" w:rsidR="003728EE" w:rsidRDefault="003728EE" w:rsidP="003728EE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</w:p>
          <w:p w14:paraId="5A03D955" w14:textId="77777777" w:rsidR="00284664" w:rsidRDefault="00FC4D69" w:rsidP="00FC4D69">
            <w:pPr>
              <w:pStyle w:val="BodyText"/>
              <w:tabs>
                <w:tab w:val="clear" w:pos="0"/>
                <w:tab w:val="left" w:pos="363"/>
              </w:tabs>
              <w:spacing w:before="120"/>
              <w:jc w:val="left"/>
            </w:pPr>
            <w:r>
              <w:t>5.</w:t>
            </w:r>
            <w:r w:rsidR="003728EE">
              <w:t>6</w:t>
            </w:r>
            <w:r>
              <w:t xml:space="preserve"> There is an effective roster system in place with adequate staff cover</w:t>
            </w:r>
          </w:p>
          <w:p w14:paraId="60B58352" w14:textId="77777777" w:rsidR="00284664" w:rsidRDefault="00284664" w:rsidP="003728EE">
            <w:pPr>
              <w:pStyle w:val="BodyText"/>
              <w:tabs>
                <w:tab w:val="clear" w:pos="0"/>
                <w:tab w:val="left" w:pos="363"/>
              </w:tabs>
              <w:spacing w:before="120"/>
              <w:jc w:val="left"/>
            </w:pPr>
            <w:r>
              <w:t>5.</w:t>
            </w:r>
            <w:r w:rsidR="003728EE">
              <w:t>7</w:t>
            </w:r>
            <w:r>
              <w:t xml:space="preserve">  Programme is covered</w:t>
            </w:r>
          </w:p>
        </w:tc>
      </w:tr>
      <w:tr w:rsidR="00BE0E27" w14:paraId="3BE75D44" w14:textId="77777777">
        <w:trPr>
          <w:jc w:val="center"/>
        </w:trPr>
        <w:tc>
          <w:tcPr>
            <w:tcW w:w="2407" w:type="dxa"/>
          </w:tcPr>
          <w:p w14:paraId="5BB943E6" w14:textId="77777777" w:rsidR="00BE0E27" w:rsidRDefault="00BE0E27">
            <w:pPr>
              <w:widowControl w:val="0"/>
              <w:tabs>
                <w:tab w:val="left" w:pos="-1171"/>
                <w:tab w:val="left" w:pos="-720"/>
                <w:tab w:val="left" w:pos="0"/>
                <w:tab w:val="left" w:pos="264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before="120" w:after="19"/>
              <w:ind w:left="264" w:hanging="264"/>
              <w:rPr>
                <w:rFonts w:ascii="Arial" w:hAnsi="Arial" w:cs="Arial"/>
                <w:b/>
                <w:bCs/>
                <w:kern w:val="2"/>
              </w:rPr>
            </w:pPr>
            <w:r>
              <w:rPr>
                <w:rFonts w:ascii="Arial" w:hAnsi="Arial" w:cs="Arial"/>
                <w:b/>
                <w:bCs/>
                <w:kern w:val="2"/>
              </w:rPr>
              <w:lastRenderedPageBreak/>
              <w:t>6. Business Management</w:t>
            </w:r>
          </w:p>
        </w:tc>
        <w:tc>
          <w:tcPr>
            <w:tcW w:w="3589" w:type="dxa"/>
          </w:tcPr>
          <w:p w14:paraId="6D6EC610" w14:textId="77777777" w:rsidR="00BE0E27" w:rsidRDefault="00BE0E27">
            <w:pPr>
              <w:widowControl w:val="0"/>
              <w:tabs>
                <w:tab w:val="left" w:pos="-1171"/>
                <w:tab w:val="left" w:pos="-720"/>
                <w:tab w:val="left" w:pos="-17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ind w:left="409" w:hanging="426"/>
            </w:pPr>
          </w:p>
          <w:p w14:paraId="4DB14926" w14:textId="77777777" w:rsidR="00BE0E27" w:rsidRPr="004C7FBD" w:rsidRDefault="00BE0E27" w:rsidP="004C7FBD">
            <w:pPr>
              <w:widowControl w:val="0"/>
              <w:tabs>
                <w:tab w:val="left" w:pos="-1171"/>
                <w:tab w:val="left" w:pos="-720"/>
                <w:tab w:val="left" w:pos="454"/>
                <w:tab w:val="left" w:pos="55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ind w:left="267" w:hanging="267"/>
              <w:jc w:val="both"/>
              <w:rPr>
                <w:rFonts w:ascii="Arial" w:hAnsi="Arial" w:cs="Arial"/>
                <w:kern w:val="2"/>
              </w:rPr>
            </w:pPr>
            <w:r w:rsidRPr="004C7FBD">
              <w:rPr>
                <w:rFonts w:ascii="Arial" w:hAnsi="Arial" w:cs="Arial"/>
                <w:kern w:val="2"/>
              </w:rPr>
              <w:t>6.1 A Business Plan is developed annually in conjunction with the budget and reviewed quarterly.</w:t>
            </w:r>
          </w:p>
          <w:p w14:paraId="25502207" w14:textId="77777777" w:rsidR="00BE0E27" w:rsidRPr="004C7FBD" w:rsidRDefault="00FC4D69" w:rsidP="004C7FBD">
            <w:pPr>
              <w:widowControl w:val="0"/>
              <w:tabs>
                <w:tab w:val="left" w:pos="-1171"/>
                <w:tab w:val="left" w:pos="-720"/>
                <w:tab w:val="left" w:pos="454"/>
                <w:tab w:val="left" w:pos="55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ind w:left="267" w:hanging="267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6.2 </w:t>
            </w:r>
            <w:r w:rsidR="00BE0E27" w:rsidRPr="004C7FBD">
              <w:rPr>
                <w:rFonts w:ascii="Arial" w:hAnsi="Arial" w:cs="Arial"/>
                <w:kern w:val="2"/>
              </w:rPr>
              <w:t xml:space="preserve">The </w:t>
            </w:r>
            <w:r w:rsidR="00284664">
              <w:rPr>
                <w:rFonts w:ascii="Arial" w:hAnsi="Arial" w:cs="Arial"/>
                <w:kern w:val="2"/>
              </w:rPr>
              <w:t>Director</w:t>
            </w:r>
            <w:r w:rsidR="00BE0E27" w:rsidRPr="004C7FBD">
              <w:rPr>
                <w:rFonts w:ascii="Arial" w:hAnsi="Arial" w:cs="Arial"/>
                <w:kern w:val="2"/>
              </w:rPr>
              <w:t xml:space="preserve"> accepts accountability for budget planning and annual operating budget. Purchases are controlled. Variations from budget have reasonable explanations.</w:t>
            </w:r>
          </w:p>
          <w:p w14:paraId="0E363D9D" w14:textId="77777777" w:rsidR="00BE0E27" w:rsidRPr="004C7FBD" w:rsidRDefault="00FC4D69" w:rsidP="004C7FBD">
            <w:pPr>
              <w:widowControl w:val="0"/>
              <w:tabs>
                <w:tab w:val="left" w:pos="-1171"/>
                <w:tab w:val="left" w:pos="-720"/>
                <w:tab w:val="left" w:pos="454"/>
                <w:tab w:val="left" w:pos="55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ind w:left="267" w:hanging="267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6.3 </w:t>
            </w:r>
            <w:r w:rsidR="00BE0E27" w:rsidRPr="004C7FBD">
              <w:rPr>
                <w:rFonts w:ascii="Arial" w:hAnsi="Arial" w:cs="Arial"/>
                <w:kern w:val="2"/>
              </w:rPr>
              <w:t xml:space="preserve">Financial returns </w:t>
            </w:r>
            <w:proofErr w:type="gramStart"/>
            <w:r w:rsidR="00BE0E27" w:rsidRPr="004C7FBD">
              <w:rPr>
                <w:rFonts w:ascii="Arial" w:hAnsi="Arial" w:cs="Arial"/>
                <w:kern w:val="2"/>
              </w:rPr>
              <w:t>filed</w:t>
            </w:r>
            <w:proofErr w:type="gramEnd"/>
            <w:r w:rsidR="00BE0E27" w:rsidRPr="004C7FBD">
              <w:rPr>
                <w:rFonts w:ascii="Arial" w:hAnsi="Arial" w:cs="Arial"/>
                <w:kern w:val="2"/>
              </w:rPr>
              <w:t xml:space="preserve"> and monthly reports are analysed as received.</w:t>
            </w:r>
          </w:p>
          <w:p w14:paraId="51E6660F" w14:textId="77777777" w:rsidR="00BE0E27" w:rsidRPr="004C7FBD" w:rsidRDefault="00FC4D69" w:rsidP="004C7FBD">
            <w:pPr>
              <w:widowControl w:val="0"/>
              <w:tabs>
                <w:tab w:val="left" w:pos="-1171"/>
                <w:tab w:val="left" w:pos="-720"/>
                <w:tab w:val="left" w:pos="454"/>
                <w:tab w:val="left" w:pos="55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ind w:left="267" w:hanging="267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6.4 </w:t>
            </w:r>
            <w:r w:rsidR="00BE0E27" w:rsidRPr="004C7FBD">
              <w:rPr>
                <w:rFonts w:ascii="Arial" w:hAnsi="Arial" w:cs="Arial"/>
                <w:kern w:val="2"/>
              </w:rPr>
              <w:t>Intern</w:t>
            </w:r>
            <w:r>
              <w:rPr>
                <w:rFonts w:ascii="Arial" w:hAnsi="Arial" w:cs="Arial"/>
                <w:kern w:val="2"/>
              </w:rPr>
              <w:t xml:space="preserve">al financial audit requirements </w:t>
            </w:r>
            <w:r w:rsidR="00BE0E27" w:rsidRPr="004C7FBD">
              <w:rPr>
                <w:rFonts w:ascii="Arial" w:hAnsi="Arial" w:cs="Arial"/>
                <w:kern w:val="2"/>
              </w:rPr>
              <w:t>and recommendations are promptly and effective addressed.</w:t>
            </w:r>
          </w:p>
          <w:p w14:paraId="0EE625DE" w14:textId="77777777" w:rsidR="00BE0E27" w:rsidRPr="004C7FBD" w:rsidRDefault="00BE0E27" w:rsidP="004C7FBD">
            <w:pPr>
              <w:widowControl w:val="0"/>
              <w:tabs>
                <w:tab w:val="left" w:pos="-1171"/>
                <w:tab w:val="left" w:pos="-720"/>
                <w:tab w:val="left" w:pos="454"/>
                <w:tab w:val="left" w:pos="55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ind w:left="267" w:hanging="267"/>
              <w:jc w:val="both"/>
              <w:rPr>
                <w:rFonts w:ascii="Arial" w:hAnsi="Arial" w:cs="Arial"/>
                <w:kern w:val="2"/>
              </w:rPr>
            </w:pPr>
            <w:r w:rsidRPr="004C7FBD">
              <w:rPr>
                <w:rFonts w:ascii="Arial" w:hAnsi="Arial" w:cs="Arial"/>
                <w:kern w:val="2"/>
              </w:rPr>
              <w:t xml:space="preserve">6.5   </w:t>
            </w:r>
            <w:r w:rsidR="00FC4D69">
              <w:rPr>
                <w:rFonts w:ascii="Arial" w:hAnsi="Arial" w:cs="Arial"/>
                <w:kern w:val="2"/>
              </w:rPr>
              <w:t>Quarterly</w:t>
            </w:r>
            <w:r w:rsidRPr="004C7FBD">
              <w:rPr>
                <w:rFonts w:ascii="Arial" w:hAnsi="Arial" w:cs="Arial"/>
                <w:kern w:val="2"/>
              </w:rPr>
              <w:t xml:space="preserve"> Managers</w:t>
            </w:r>
            <w:r w:rsidR="00FC4D69">
              <w:rPr>
                <w:rFonts w:ascii="Arial" w:hAnsi="Arial" w:cs="Arial"/>
                <w:kern w:val="2"/>
              </w:rPr>
              <w:t xml:space="preserve"> KPI</w:t>
            </w:r>
            <w:r w:rsidRPr="004C7FBD">
              <w:rPr>
                <w:rFonts w:ascii="Arial" w:hAnsi="Arial" w:cs="Arial"/>
                <w:kern w:val="2"/>
              </w:rPr>
              <w:t xml:space="preserve"> Reports are submitted to the </w:t>
            </w:r>
            <w:r w:rsidR="00E75688" w:rsidRPr="004C7FBD">
              <w:rPr>
                <w:rFonts w:ascii="Arial" w:hAnsi="Arial" w:cs="Arial"/>
                <w:kern w:val="2"/>
              </w:rPr>
              <w:t>National Director</w:t>
            </w:r>
            <w:r w:rsidRPr="004C7FBD">
              <w:rPr>
                <w:rFonts w:ascii="Arial" w:hAnsi="Arial" w:cs="Arial"/>
                <w:kern w:val="2"/>
              </w:rPr>
              <w:t xml:space="preserve"> within specified timeframes</w:t>
            </w:r>
          </w:p>
          <w:p w14:paraId="2E477603" w14:textId="77777777" w:rsidR="00BE0E27" w:rsidRDefault="00BE0E27" w:rsidP="004C7FBD">
            <w:pPr>
              <w:widowControl w:val="0"/>
              <w:tabs>
                <w:tab w:val="left" w:pos="-1171"/>
                <w:tab w:val="left" w:pos="-720"/>
                <w:tab w:val="left" w:pos="454"/>
                <w:tab w:val="left" w:pos="55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ind w:left="267" w:hanging="267"/>
              <w:jc w:val="both"/>
              <w:rPr>
                <w:rFonts w:ascii="Arial" w:hAnsi="Arial" w:cs="Arial"/>
                <w:kern w:val="2"/>
              </w:rPr>
            </w:pPr>
            <w:r w:rsidRPr="004C7FBD">
              <w:rPr>
                <w:rFonts w:ascii="Arial" w:hAnsi="Arial" w:cs="Arial"/>
                <w:kern w:val="2"/>
              </w:rPr>
              <w:t xml:space="preserve">6,6    Contractual performance monitoring returns are undertaken and sent to National Office within specified time frames </w:t>
            </w:r>
          </w:p>
          <w:p w14:paraId="06872C0E" w14:textId="77777777" w:rsidR="00FC4D69" w:rsidRDefault="00FC4D69" w:rsidP="004C7FBD">
            <w:pPr>
              <w:widowControl w:val="0"/>
              <w:tabs>
                <w:tab w:val="left" w:pos="-1171"/>
                <w:tab w:val="left" w:pos="-720"/>
                <w:tab w:val="left" w:pos="454"/>
                <w:tab w:val="left" w:pos="55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ind w:left="267" w:hanging="267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6.7  Financial Report presentations to Mercy Hospital and Claremont Recovery Trust</w:t>
            </w:r>
          </w:p>
          <w:p w14:paraId="0AB1DC32" w14:textId="77777777" w:rsidR="00FC4D69" w:rsidRDefault="00FC4D69" w:rsidP="004C7FBD">
            <w:pPr>
              <w:widowControl w:val="0"/>
              <w:tabs>
                <w:tab w:val="left" w:pos="-1171"/>
                <w:tab w:val="left" w:pos="-720"/>
                <w:tab w:val="left" w:pos="454"/>
                <w:tab w:val="left" w:pos="55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ind w:left="267" w:hanging="267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6.8 Strategic Plan implementation</w:t>
            </w:r>
          </w:p>
        </w:tc>
        <w:tc>
          <w:tcPr>
            <w:tcW w:w="3589" w:type="dxa"/>
          </w:tcPr>
          <w:p w14:paraId="64592C19" w14:textId="77777777" w:rsidR="00BE0E27" w:rsidRDefault="00BE0E27">
            <w:pPr>
              <w:pStyle w:val="BodyText"/>
              <w:spacing w:before="120"/>
            </w:pPr>
          </w:p>
          <w:p w14:paraId="4BFDB54A" w14:textId="77777777" w:rsidR="00BE0E27" w:rsidRDefault="00BE0E27">
            <w:pPr>
              <w:pStyle w:val="BodyText"/>
              <w:spacing w:before="120"/>
            </w:pPr>
            <w:r>
              <w:t>6.1  Business Plan and reviews</w:t>
            </w:r>
          </w:p>
          <w:p w14:paraId="5F20BB89" w14:textId="77777777" w:rsidR="00FC4D69" w:rsidRDefault="00FC4D69">
            <w:pPr>
              <w:pStyle w:val="BodyText"/>
              <w:spacing w:before="120"/>
            </w:pPr>
          </w:p>
          <w:p w14:paraId="05C766F1" w14:textId="77777777" w:rsidR="00FC4D69" w:rsidRDefault="00FC4D69">
            <w:pPr>
              <w:pStyle w:val="BodyText"/>
              <w:spacing w:before="120"/>
            </w:pPr>
          </w:p>
          <w:p w14:paraId="4DC4DBCE" w14:textId="77777777" w:rsidR="00BE0E27" w:rsidRDefault="00BE0E27">
            <w:pPr>
              <w:pStyle w:val="BodyText"/>
              <w:spacing w:before="120"/>
            </w:pPr>
            <w:r>
              <w:t>6.2 Budget is maintained</w:t>
            </w:r>
          </w:p>
          <w:p w14:paraId="143146C7" w14:textId="77777777" w:rsidR="00BE0E27" w:rsidRDefault="00BE0E27">
            <w:pPr>
              <w:pStyle w:val="BodyText"/>
              <w:spacing w:before="120"/>
            </w:pPr>
          </w:p>
          <w:p w14:paraId="41750B12" w14:textId="77777777" w:rsidR="00BE0E27" w:rsidRDefault="00BE0E27">
            <w:pPr>
              <w:pStyle w:val="BodyText"/>
              <w:spacing w:before="120"/>
            </w:pPr>
          </w:p>
          <w:p w14:paraId="42369605" w14:textId="77777777" w:rsidR="00BE0E27" w:rsidRDefault="00BE0E27">
            <w:pPr>
              <w:pStyle w:val="BodyText"/>
              <w:spacing w:before="120"/>
            </w:pPr>
            <w:r>
              <w:t>6.3 Reports received and an analysis is evident.</w:t>
            </w:r>
          </w:p>
          <w:p w14:paraId="4326078C" w14:textId="77777777" w:rsidR="00FC4D69" w:rsidRDefault="00FC4D69">
            <w:pPr>
              <w:pStyle w:val="BodyText"/>
              <w:spacing w:before="120"/>
            </w:pPr>
          </w:p>
          <w:p w14:paraId="24FC5583" w14:textId="77777777" w:rsidR="00BE0E27" w:rsidRDefault="00BE0E27">
            <w:pPr>
              <w:pStyle w:val="BodyText"/>
              <w:spacing w:before="120"/>
            </w:pPr>
            <w:r>
              <w:t>6.4. Recommendations have been implemented.</w:t>
            </w:r>
          </w:p>
          <w:p w14:paraId="7F693949" w14:textId="77777777" w:rsidR="00FC4D69" w:rsidRDefault="00FC4D69">
            <w:pPr>
              <w:pStyle w:val="BodyText"/>
              <w:spacing w:before="120"/>
            </w:pPr>
          </w:p>
          <w:p w14:paraId="02C7964A" w14:textId="77777777" w:rsidR="00BE0E27" w:rsidRDefault="00BE0E27">
            <w:pPr>
              <w:pStyle w:val="BodyText"/>
              <w:spacing w:before="120"/>
            </w:pPr>
            <w:r>
              <w:t xml:space="preserve">6.5. </w:t>
            </w:r>
            <w:r w:rsidR="00FC4D69">
              <w:t>Quarterly KPI</w:t>
            </w:r>
            <w:r>
              <w:t xml:space="preserve"> reports are received at National Office.</w:t>
            </w:r>
          </w:p>
          <w:p w14:paraId="3DDD5698" w14:textId="77777777" w:rsidR="00FC4D69" w:rsidRDefault="00FC4D69">
            <w:pPr>
              <w:pStyle w:val="BodyText"/>
              <w:spacing w:before="120"/>
            </w:pPr>
          </w:p>
          <w:p w14:paraId="6F4FEA86" w14:textId="77777777" w:rsidR="00FC4D69" w:rsidRDefault="00FC4D69">
            <w:pPr>
              <w:pStyle w:val="BodyText"/>
              <w:spacing w:before="120"/>
            </w:pPr>
          </w:p>
          <w:p w14:paraId="67E4F756" w14:textId="77777777" w:rsidR="00BE0E27" w:rsidRDefault="00BE0E27">
            <w:pPr>
              <w:pStyle w:val="BodyText"/>
              <w:spacing w:before="120"/>
            </w:pPr>
            <w:r>
              <w:t>6.6 Performance monitoring returns are received at National Office.</w:t>
            </w:r>
          </w:p>
          <w:p w14:paraId="55F1845E" w14:textId="77777777" w:rsidR="00FC4D69" w:rsidRDefault="00FC4D69">
            <w:pPr>
              <w:pStyle w:val="BodyText"/>
              <w:spacing w:before="120"/>
            </w:pPr>
          </w:p>
          <w:p w14:paraId="2D6FFA18" w14:textId="77777777" w:rsidR="00FC4D69" w:rsidRDefault="00FC4D69" w:rsidP="00284664">
            <w:pPr>
              <w:pStyle w:val="BodyText"/>
              <w:spacing w:before="120"/>
              <w:jc w:val="left"/>
            </w:pPr>
            <w:r>
              <w:t>6.7</w:t>
            </w:r>
            <w:r w:rsidR="00284664">
              <w:t xml:space="preserve">  Evidenced by reports presented on time</w:t>
            </w:r>
          </w:p>
          <w:p w14:paraId="3BDA2C6E" w14:textId="77777777" w:rsidR="00FC4D69" w:rsidRDefault="00FC4D69" w:rsidP="00284664">
            <w:pPr>
              <w:pStyle w:val="BodyText"/>
              <w:spacing w:before="120"/>
              <w:jc w:val="left"/>
            </w:pPr>
            <w:r>
              <w:t>6.8</w:t>
            </w:r>
            <w:r w:rsidR="00284664">
              <w:t xml:space="preserve">  Evidenced by achieving action points on plan</w:t>
            </w:r>
          </w:p>
        </w:tc>
      </w:tr>
      <w:tr w:rsidR="00BE0E27" w14:paraId="2D02640B" w14:textId="77777777">
        <w:trPr>
          <w:jc w:val="center"/>
        </w:trPr>
        <w:tc>
          <w:tcPr>
            <w:tcW w:w="2407" w:type="dxa"/>
          </w:tcPr>
          <w:p w14:paraId="35F1C35C" w14:textId="77777777" w:rsidR="00BE0E27" w:rsidRDefault="009C04B9">
            <w:pPr>
              <w:widowControl w:val="0"/>
              <w:tabs>
                <w:tab w:val="left" w:pos="-1171"/>
                <w:tab w:val="left" w:pos="-720"/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before="120" w:after="19"/>
              <w:ind w:left="459" w:hanging="459"/>
              <w:jc w:val="both"/>
              <w:rPr>
                <w:rFonts w:ascii="Arial" w:hAnsi="Arial" w:cs="Arial"/>
                <w:b/>
                <w:bCs/>
                <w:kern w:val="2"/>
              </w:rPr>
            </w:pPr>
            <w:r>
              <w:rPr>
                <w:noProof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DE27AA" wp14:editId="13A4468E">
                      <wp:simplePos x="0" y="0"/>
                      <wp:positionH relativeFrom="column">
                        <wp:posOffset>717550</wp:posOffset>
                      </wp:positionH>
                      <wp:positionV relativeFrom="paragraph">
                        <wp:posOffset>-9525</wp:posOffset>
                      </wp:positionV>
                      <wp:extent cx="2514600" cy="0"/>
                      <wp:effectExtent l="0" t="0" r="0" b="0"/>
                      <wp:wrapNone/>
                      <wp:docPr id="6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14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2E2E26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5pt,-.75pt" to="254.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R0TEg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"/>
                  </w:pict>
                </mc:Fallback>
              </mc:AlternateContent>
            </w:r>
            <w:r w:rsidR="00BE0E27">
              <w:rPr>
                <w:rFonts w:ascii="Arial" w:hAnsi="Arial" w:cs="Arial"/>
                <w:b/>
                <w:bCs/>
                <w:kern w:val="2"/>
              </w:rPr>
              <w:t>7. Risk Management</w:t>
            </w:r>
          </w:p>
        </w:tc>
        <w:tc>
          <w:tcPr>
            <w:tcW w:w="3589" w:type="dxa"/>
          </w:tcPr>
          <w:p w14:paraId="16E0691B" w14:textId="77777777" w:rsidR="00BE0E27" w:rsidRDefault="00BE0E27">
            <w:pPr>
              <w:widowControl w:val="0"/>
              <w:tabs>
                <w:tab w:val="left" w:pos="-1171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ind w:left="409" w:hanging="426"/>
              <w:rPr>
                <w:rFonts w:ascii="Arial" w:hAnsi="Arial" w:cs="Arial"/>
                <w:kern w:val="2"/>
              </w:rPr>
            </w:pPr>
          </w:p>
          <w:p w14:paraId="3A2CEBA1" w14:textId="77777777" w:rsidR="00BE0E27" w:rsidRDefault="00BE0E27">
            <w:pPr>
              <w:widowControl w:val="0"/>
              <w:tabs>
                <w:tab w:val="left" w:pos="-1171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ind w:left="409" w:hanging="426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7.1 Building security is implemented to ensure clients / staff safety is maintained.</w:t>
            </w:r>
          </w:p>
          <w:p w14:paraId="68584984" w14:textId="77777777" w:rsidR="00BE0E27" w:rsidRDefault="00BE0E27">
            <w:pPr>
              <w:widowControl w:val="0"/>
              <w:tabs>
                <w:tab w:val="left" w:pos="-1171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ind w:left="409" w:hanging="426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7.2 A current fire evacuation scheme approved by the New Zealand Fire Service is maintained. All staff are aware of and trained in fire evacuation procedures. Fire </w:t>
            </w:r>
            <w:r>
              <w:rPr>
                <w:rFonts w:ascii="Arial" w:hAnsi="Arial" w:cs="Arial"/>
                <w:kern w:val="2"/>
              </w:rPr>
              <w:lastRenderedPageBreak/>
              <w:t xml:space="preserve">drills are conducted satisfactorily at </w:t>
            </w:r>
            <w:proofErr w:type="gramStart"/>
            <w:r>
              <w:rPr>
                <w:rFonts w:ascii="Arial" w:hAnsi="Arial" w:cs="Arial"/>
                <w:kern w:val="2"/>
              </w:rPr>
              <w:t>six month</w:t>
            </w:r>
            <w:proofErr w:type="gramEnd"/>
            <w:r>
              <w:rPr>
                <w:rFonts w:ascii="Arial" w:hAnsi="Arial" w:cs="Arial"/>
                <w:kern w:val="2"/>
              </w:rPr>
              <w:t xml:space="preserve"> intervals.</w:t>
            </w:r>
          </w:p>
          <w:p w14:paraId="1E09387A" w14:textId="77777777" w:rsidR="00BE0E27" w:rsidRDefault="00BE0E27">
            <w:pPr>
              <w:widowControl w:val="0"/>
              <w:tabs>
                <w:tab w:val="left" w:pos="-1171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ind w:left="409" w:hanging="426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7.3  The Manager meets the requirements set out in The </w:t>
            </w:r>
            <w:r w:rsidRPr="009F4B09">
              <w:rPr>
                <w:rFonts w:ascii="Arial" w:hAnsi="Arial" w:cs="Arial"/>
                <w:i/>
                <w:iCs/>
                <w:kern w:val="2"/>
              </w:rPr>
              <w:t>Salvation Army’s Building Act 1991 Compliance Manual Maintenance Procedures</w:t>
            </w:r>
            <w:r>
              <w:rPr>
                <w:rFonts w:ascii="Arial" w:hAnsi="Arial" w:cs="Arial"/>
                <w:kern w:val="2"/>
              </w:rPr>
              <w:t xml:space="preserve"> </w:t>
            </w:r>
          </w:p>
          <w:p w14:paraId="62C86CE5" w14:textId="77777777" w:rsidR="00BE0E27" w:rsidRDefault="00BE0E27">
            <w:pPr>
              <w:widowControl w:val="0"/>
              <w:tabs>
                <w:tab w:val="left" w:pos="-1171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ind w:left="409" w:hanging="426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7.4 An effective Infection Control programme operates.</w:t>
            </w:r>
          </w:p>
          <w:p w14:paraId="3E067F75" w14:textId="77777777" w:rsidR="00BE0E27" w:rsidRDefault="00BE0E27">
            <w:pPr>
              <w:widowControl w:val="0"/>
              <w:tabs>
                <w:tab w:val="left" w:pos="-1171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ind w:left="409" w:hanging="426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7.5 A current Business Continuity Plan and Civil Defence Emergency Plan are maintained and are known to staff.</w:t>
            </w:r>
          </w:p>
          <w:p w14:paraId="1A54856C" w14:textId="77777777" w:rsidR="00BE0E27" w:rsidRDefault="00BE0E27">
            <w:pPr>
              <w:widowControl w:val="0"/>
              <w:tabs>
                <w:tab w:val="left" w:pos="-1171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ind w:left="409" w:hanging="426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7.6  A safe food management programme is operational</w:t>
            </w:r>
          </w:p>
          <w:p w14:paraId="378F3283" w14:textId="77777777" w:rsidR="00BE0E27" w:rsidRDefault="00BE0E27">
            <w:pPr>
              <w:widowControl w:val="0"/>
              <w:tabs>
                <w:tab w:val="left" w:pos="-1171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ind w:left="409" w:hanging="426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7.7 An effective occupational safety and health programme operates in accordance with legislation and The Salvation Army’s Occupational Health and Safety policy/procedures.</w:t>
            </w:r>
          </w:p>
          <w:p w14:paraId="0B91A0DD" w14:textId="77777777" w:rsidR="00A0087D" w:rsidRDefault="00A0087D">
            <w:pPr>
              <w:widowControl w:val="0"/>
              <w:tabs>
                <w:tab w:val="left" w:pos="-1171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after="120"/>
              <w:ind w:left="409" w:hanging="426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7.8 Achieving Audit requirements</w:t>
            </w:r>
          </w:p>
        </w:tc>
        <w:tc>
          <w:tcPr>
            <w:tcW w:w="3589" w:type="dxa"/>
          </w:tcPr>
          <w:p w14:paraId="6CD4E685" w14:textId="77777777" w:rsidR="00BE0E27" w:rsidRDefault="00BE0E27">
            <w:pPr>
              <w:pStyle w:val="BodyText"/>
              <w:spacing w:before="120"/>
            </w:pPr>
          </w:p>
          <w:p w14:paraId="3E9C6AE9" w14:textId="77777777" w:rsidR="00BE0E27" w:rsidRDefault="00BE0E27">
            <w:pPr>
              <w:pStyle w:val="BodyText"/>
              <w:spacing w:before="120"/>
            </w:pPr>
            <w:r>
              <w:t>7.1 Building security is evident</w:t>
            </w:r>
          </w:p>
          <w:p w14:paraId="11BE4A62" w14:textId="77777777" w:rsidR="00BE0E27" w:rsidRDefault="00BE0E27">
            <w:pPr>
              <w:pStyle w:val="BodyText"/>
              <w:spacing w:before="120"/>
            </w:pPr>
          </w:p>
          <w:p w14:paraId="4C384DFE" w14:textId="77777777" w:rsidR="00BE0E27" w:rsidRDefault="00BE0E27">
            <w:pPr>
              <w:pStyle w:val="BodyText"/>
              <w:spacing w:before="120"/>
            </w:pPr>
            <w:r>
              <w:t>7.2 Fire scheme is approved and implemented.</w:t>
            </w:r>
          </w:p>
          <w:p w14:paraId="2714F28D" w14:textId="77777777" w:rsidR="00BE0E27" w:rsidRDefault="00BE0E27">
            <w:pPr>
              <w:pStyle w:val="BodyText"/>
              <w:spacing w:before="120"/>
            </w:pPr>
          </w:p>
          <w:p w14:paraId="69A9C690" w14:textId="77777777" w:rsidR="00FC4D69" w:rsidRDefault="00FC4D69">
            <w:pPr>
              <w:pStyle w:val="BodyText"/>
              <w:spacing w:before="120"/>
            </w:pPr>
          </w:p>
          <w:p w14:paraId="31337D1F" w14:textId="77777777" w:rsidR="00FC4D69" w:rsidRDefault="00FC4D69">
            <w:pPr>
              <w:pStyle w:val="BodyText"/>
              <w:spacing w:before="120"/>
            </w:pPr>
          </w:p>
          <w:p w14:paraId="1F53DCF0" w14:textId="77777777" w:rsidR="00FC4D69" w:rsidRDefault="00FC4D69">
            <w:pPr>
              <w:pStyle w:val="BodyText"/>
              <w:spacing w:before="120"/>
            </w:pPr>
          </w:p>
          <w:p w14:paraId="6F4FB262" w14:textId="77777777" w:rsidR="00BE0E27" w:rsidRDefault="00BE0E27">
            <w:pPr>
              <w:pStyle w:val="BodyText"/>
              <w:spacing w:before="120"/>
            </w:pPr>
            <w:r>
              <w:t>7.3  Maintenance procedures are documented</w:t>
            </w:r>
          </w:p>
          <w:p w14:paraId="5F7B5994" w14:textId="77777777" w:rsidR="00BE0E27" w:rsidRDefault="00BE0E27">
            <w:pPr>
              <w:pStyle w:val="BodyText"/>
              <w:spacing w:before="120"/>
            </w:pPr>
          </w:p>
          <w:p w14:paraId="1A2865E6" w14:textId="77777777" w:rsidR="00FC4D69" w:rsidRDefault="00FC4D69">
            <w:pPr>
              <w:pStyle w:val="BodyText"/>
              <w:spacing w:before="120"/>
            </w:pPr>
          </w:p>
          <w:p w14:paraId="1AD9E7F2" w14:textId="77777777" w:rsidR="00BE0E27" w:rsidRDefault="00BE0E27">
            <w:pPr>
              <w:pStyle w:val="BodyText"/>
              <w:spacing w:before="120"/>
            </w:pPr>
            <w:r>
              <w:t>7.4  Infection Control Programme is evident</w:t>
            </w:r>
          </w:p>
          <w:p w14:paraId="34A3FC04" w14:textId="77777777" w:rsidR="00BE0E27" w:rsidRDefault="00BE0E27">
            <w:pPr>
              <w:pStyle w:val="BodyText"/>
              <w:spacing w:before="120"/>
            </w:pPr>
          </w:p>
          <w:p w14:paraId="1207FBC6" w14:textId="77777777" w:rsidR="00BE0E27" w:rsidRDefault="00BE0E27">
            <w:pPr>
              <w:pStyle w:val="BodyText"/>
              <w:spacing w:before="120"/>
            </w:pPr>
            <w:r>
              <w:t>7.5 Business Continuity Plan evident</w:t>
            </w:r>
          </w:p>
          <w:p w14:paraId="575297FF" w14:textId="77777777" w:rsidR="00A0087D" w:rsidRDefault="00A0087D">
            <w:pPr>
              <w:pStyle w:val="BodyText"/>
              <w:spacing w:before="120"/>
            </w:pPr>
          </w:p>
          <w:p w14:paraId="169DECE7" w14:textId="77777777" w:rsidR="00BE0E27" w:rsidRDefault="00BE0E27">
            <w:pPr>
              <w:pStyle w:val="BodyText"/>
              <w:spacing w:before="120"/>
            </w:pPr>
            <w:r>
              <w:t>7.6 Operational safe food management programme in place.</w:t>
            </w:r>
          </w:p>
          <w:p w14:paraId="43961689" w14:textId="77777777" w:rsidR="00BE0E27" w:rsidRDefault="00BE0E27">
            <w:pPr>
              <w:pStyle w:val="BodyText"/>
              <w:spacing w:before="120"/>
            </w:pPr>
            <w:r>
              <w:t>7.7 Health and Safety programme evident.</w:t>
            </w:r>
          </w:p>
          <w:p w14:paraId="6FEB5D95" w14:textId="77777777" w:rsidR="00BE0E27" w:rsidRDefault="00BE0E27">
            <w:pPr>
              <w:pStyle w:val="BodyText"/>
              <w:spacing w:before="120"/>
            </w:pPr>
          </w:p>
          <w:p w14:paraId="337218D6" w14:textId="77777777" w:rsidR="00A0087D" w:rsidRDefault="00A0087D">
            <w:pPr>
              <w:pStyle w:val="BodyText"/>
              <w:spacing w:before="120"/>
            </w:pPr>
          </w:p>
          <w:p w14:paraId="3B2F9F63" w14:textId="77777777" w:rsidR="00A0087D" w:rsidRDefault="00A0087D">
            <w:pPr>
              <w:pStyle w:val="BodyText"/>
              <w:spacing w:before="120"/>
            </w:pPr>
            <w:r>
              <w:t>7.8 No repeat CARs (Correct Actions Required)</w:t>
            </w:r>
          </w:p>
        </w:tc>
      </w:tr>
      <w:tr w:rsidR="00BE0E27" w14:paraId="1D615EEB" w14:textId="77777777">
        <w:trPr>
          <w:jc w:val="center"/>
        </w:trPr>
        <w:tc>
          <w:tcPr>
            <w:tcW w:w="2407" w:type="dxa"/>
          </w:tcPr>
          <w:p w14:paraId="4FC4D3FC" w14:textId="77777777" w:rsidR="00BE0E27" w:rsidRDefault="00BE0E27">
            <w:pPr>
              <w:widowControl w:val="0"/>
              <w:tabs>
                <w:tab w:val="left" w:pos="-1171"/>
                <w:tab w:val="left" w:pos="-720"/>
                <w:tab w:val="left" w:pos="264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before="120" w:after="19"/>
              <w:ind w:left="264" w:hanging="264"/>
              <w:rPr>
                <w:rFonts w:ascii="Arial" w:hAnsi="Arial" w:cs="Arial"/>
                <w:b/>
                <w:bCs/>
                <w:kern w:val="2"/>
              </w:rPr>
            </w:pPr>
            <w:r>
              <w:rPr>
                <w:rFonts w:ascii="Arial" w:hAnsi="Arial" w:cs="Arial"/>
                <w:b/>
                <w:bCs/>
                <w:kern w:val="2"/>
              </w:rPr>
              <w:lastRenderedPageBreak/>
              <w:t>8. Staff Management</w:t>
            </w:r>
          </w:p>
        </w:tc>
        <w:tc>
          <w:tcPr>
            <w:tcW w:w="3589" w:type="dxa"/>
          </w:tcPr>
          <w:p w14:paraId="4D054A28" w14:textId="77777777" w:rsidR="00BE0E27" w:rsidRDefault="00BE0E27">
            <w:pPr>
              <w:pStyle w:val="BodyText"/>
              <w:tabs>
                <w:tab w:val="clear" w:pos="0"/>
                <w:tab w:val="left" w:pos="267"/>
              </w:tabs>
              <w:spacing w:before="120"/>
              <w:ind w:left="550" w:hanging="550"/>
              <w:jc w:val="left"/>
            </w:pPr>
            <w:r>
              <w:t>8.1    Recruitment and appointment of staff is completed as per policy</w:t>
            </w:r>
          </w:p>
          <w:p w14:paraId="5EFAB1AD" w14:textId="77777777" w:rsidR="00BE0E27" w:rsidRDefault="00BE0E27">
            <w:pPr>
              <w:pStyle w:val="BodyText"/>
              <w:tabs>
                <w:tab w:val="clear" w:pos="0"/>
                <w:tab w:val="left" w:pos="267"/>
              </w:tabs>
              <w:spacing w:before="120"/>
              <w:ind w:left="550" w:hanging="550"/>
              <w:jc w:val="left"/>
            </w:pPr>
            <w:r>
              <w:t xml:space="preserve">8.2    All staff undertake an orientation programme </w:t>
            </w:r>
          </w:p>
          <w:p w14:paraId="527F2F2F" w14:textId="77777777" w:rsidR="00BE0E27" w:rsidRDefault="00BE0E27">
            <w:pPr>
              <w:pStyle w:val="BodyText"/>
              <w:tabs>
                <w:tab w:val="clear" w:pos="0"/>
                <w:tab w:val="left" w:pos="267"/>
              </w:tabs>
              <w:spacing w:before="120"/>
              <w:ind w:left="550" w:hanging="550"/>
              <w:jc w:val="left"/>
            </w:pPr>
            <w:r>
              <w:t>8.3   Up to date duty / task lists are available for each position</w:t>
            </w:r>
          </w:p>
          <w:p w14:paraId="74420925" w14:textId="77777777" w:rsidR="00BE0E27" w:rsidRDefault="00BE0E27" w:rsidP="00D1365E">
            <w:pPr>
              <w:pStyle w:val="BodyText"/>
              <w:tabs>
                <w:tab w:val="clear" w:pos="0"/>
                <w:tab w:val="left" w:pos="267"/>
              </w:tabs>
              <w:spacing w:before="120"/>
              <w:ind w:left="550" w:hanging="550"/>
            </w:pPr>
            <w:r>
              <w:t>8.4   All staff undertakes performance reviews on a planned basis.</w:t>
            </w:r>
          </w:p>
          <w:p w14:paraId="2465BFF0" w14:textId="77777777" w:rsidR="00BE0E27" w:rsidRDefault="00BE0E27" w:rsidP="00D1365E">
            <w:pPr>
              <w:pStyle w:val="BodyText"/>
              <w:tabs>
                <w:tab w:val="clear" w:pos="0"/>
                <w:tab w:val="left" w:pos="267"/>
              </w:tabs>
              <w:spacing w:before="120"/>
              <w:ind w:left="550" w:hanging="550"/>
            </w:pPr>
            <w:r>
              <w:t>8.5 A efficient staff roster system operates where appropriate to meet the needs of the clients.</w:t>
            </w:r>
          </w:p>
          <w:p w14:paraId="6E811873" w14:textId="77777777" w:rsidR="00BE0E27" w:rsidRDefault="00BE0E27" w:rsidP="00D1365E">
            <w:pPr>
              <w:pStyle w:val="BodyText"/>
              <w:tabs>
                <w:tab w:val="clear" w:pos="0"/>
                <w:tab w:val="left" w:pos="267"/>
              </w:tabs>
              <w:spacing w:before="120"/>
              <w:ind w:left="550" w:hanging="550"/>
            </w:pPr>
            <w:r>
              <w:t>8.6   Annual leave is approved on a planned basis known to staff.</w:t>
            </w:r>
          </w:p>
          <w:p w14:paraId="6993F1CE" w14:textId="77777777" w:rsidR="00BE0E27" w:rsidRDefault="00BE0E27" w:rsidP="00D1365E">
            <w:pPr>
              <w:pStyle w:val="BodyText"/>
              <w:tabs>
                <w:tab w:val="clear" w:pos="0"/>
                <w:tab w:val="left" w:pos="267"/>
              </w:tabs>
              <w:spacing w:before="120"/>
              <w:ind w:left="550" w:hanging="550"/>
            </w:pPr>
            <w:r>
              <w:t xml:space="preserve">8.7   Timesheets are certified correct either by the Manager or as delegated </w:t>
            </w:r>
          </w:p>
          <w:p w14:paraId="6BB059C1" w14:textId="77777777" w:rsidR="00BE0E27" w:rsidRDefault="00BE0E27" w:rsidP="00D1365E">
            <w:pPr>
              <w:pStyle w:val="BodyText"/>
              <w:tabs>
                <w:tab w:val="clear" w:pos="0"/>
                <w:tab w:val="left" w:pos="267"/>
              </w:tabs>
              <w:spacing w:before="120"/>
              <w:ind w:left="550" w:hanging="550"/>
            </w:pPr>
            <w:r>
              <w:t xml:space="preserve">8.8 Disciplinary and dismissal procedures  are properly initiated and progressed when justified as per the relevant Employment Agreement and is discussion with the </w:t>
            </w:r>
            <w:r w:rsidR="00E75688">
              <w:t>National Director</w:t>
            </w:r>
          </w:p>
          <w:p w14:paraId="67702CDC" w14:textId="77777777" w:rsidR="00BE0E27" w:rsidRDefault="00BE0E27" w:rsidP="00D1365E">
            <w:pPr>
              <w:pStyle w:val="BodyText"/>
              <w:tabs>
                <w:tab w:val="clear" w:pos="0"/>
                <w:tab w:val="left" w:pos="267"/>
              </w:tabs>
              <w:spacing w:before="120"/>
              <w:ind w:left="550" w:hanging="550"/>
            </w:pPr>
            <w:r>
              <w:t>8.9 Volunteers are utilised in accordance with Official Minute.</w:t>
            </w:r>
          </w:p>
        </w:tc>
        <w:tc>
          <w:tcPr>
            <w:tcW w:w="3589" w:type="dxa"/>
          </w:tcPr>
          <w:p w14:paraId="5575D58D" w14:textId="77777777" w:rsidR="00BE0E27" w:rsidRDefault="00806E82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  <w:r>
              <w:rPr>
                <w:noProof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03365FE" wp14:editId="6EDC81C9">
                      <wp:simplePos x="0" y="0"/>
                      <wp:positionH relativeFrom="column">
                        <wp:posOffset>1597025</wp:posOffset>
                      </wp:positionH>
                      <wp:positionV relativeFrom="paragraph">
                        <wp:posOffset>-8326120</wp:posOffset>
                      </wp:positionV>
                      <wp:extent cx="419100" cy="419100"/>
                      <wp:effectExtent l="36195" t="31115" r="11430" b="16510"/>
                      <wp:wrapNone/>
                      <wp:docPr id="7" name="WordAr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19100" cy="41910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66D06A7" w14:textId="77777777" w:rsidR="00806E82" w:rsidRPr="00147201" w:rsidRDefault="00806E82" w:rsidP="00806E82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  <w14:props3d w14:extrusionH="201599" w14:contourW="0" w14:prstMaterial="legacyMetal">
                                        <w14:extrusionClr>
                                          <w14:srgbClr w14:val="FFFFFF"/>
                                        </w14:extrusionClr>
                                        <w14:contourClr>
                                          <w14:srgbClr w14:val="FFFFFF"/>
                                        </w14:contourClr>
                                      </w14:props3d>
                                    </w:rPr>
                                  </w:pPr>
                                  <w:r w:rsidRPr="00147201">
                                    <w:rPr>
                                      <w:color w:val="CBCBCB"/>
                                      <w:sz w:val="72"/>
                                      <w:szCs w:val="72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CBCBCB"/>
                                            </w14:gs>
                                            <w14:gs w14:pos="13000">
                                              <w14:srgbClr w14:val="5F5F5F"/>
                                            </w14:gs>
                                            <w14:gs w14:pos="21001">
                                              <w14:srgbClr w14:val="5F5F5F"/>
                                            </w14:gs>
                                            <w14:gs w14:pos="63000">
                                              <w14:srgbClr w14:val="FFFFFF"/>
                                            </w14:gs>
                                            <w14:gs w14:pos="67000">
                                              <w14:srgbClr w14:val="B2B2B2"/>
                                            </w14:gs>
                                            <w14:gs w14:pos="69000">
                                              <w14:srgbClr w14:val="292929"/>
                                            </w14:gs>
                                            <w14:gs w14:pos="82001">
                                              <w14:srgbClr w14:val="777777"/>
                                            </w14:gs>
                                            <w14:gs w14:pos="100000">
                                              <w14:srgbClr w14:val="EAEAEA"/>
                                            </w14:gs>
                                          </w14:gsLst>
                                          <w14:lin w14:ang="5400000" w14:scaled="1"/>
                                        </w14:gradFill>
                                      </w14:textFill>
                                      <w14:props3d w14:extrusionH="201599" w14:contourW="0" w14:prstMaterial="legacyMetal">
                                        <w14:extrusionClr>
                                          <w14:srgbClr w14:val="FFFFFF"/>
                                        </w14:extrusionClr>
                                        <w14:contourClr>
                                          <w14:srgbClr w14:val="FFFFFF"/>
                                        </w14:contourClr>
                                      </w14:props3d>
                                    </w:rPr>
                                    <w:t>Draft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  <a:scene3d>
                                <a:camera prst="legacyPerspectiveTopLeft"/>
                                <a:lightRig rig="legacyNormal3" dir="r"/>
                              </a:scene3d>
                              <a:sp3d extrusionH="201600" prstMaterial="legacyMetal">
                                <a:extrusionClr>
                                  <a:srgbClr val="FFFFFF"/>
                                </a:extrusionClr>
                                <a:contourClr>
                                  <a:srgbClr val="FFFFFF"/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3" o:spid="_x0000_s1026" type="#_x0000_t202" style="position:absolute;left:0;text-align:left;margin-left:125.75pt;margin-top:-655.6pt;width:33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" filled="f" stroked="f">
                      <o:lock v:ext="edit" shapetype="t"/>
                      <v:textbox style="mso-fit-shape-to-text:t">
                        <w:txbxContent>
                          <w:p w:rsidR="00806E82" w:rsidRPr="00147201" w:rsidRDefault="00806E82" w:rsidP="00806E82">
                            <w:pPr>
                              <w:jc w:val="center"/>
                              <w:rPr>
                                <w:sz w:val="24"/>
                                <w:szCs w:val="24"/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</w:pPr>
                            <w:r w:rsidRPr="00147201">
                              <w:rPr>
                                <w:color w:val="CBCBCB"/>
                                <w:sz w:val="72"/>
                                <w:szCs w:val="72"/>
                                <w14:textFill>
                                  <w14:gradFill>
                                    <w14:gsLst>
                                      <w14:gs w14:pos="0">
                                        <w14:srgbClr w14:val="CBCBCB"/>
                                      </w14:gs>
                                      <w14:gs w14:pos="13000">
                                        <w14:srgbClr w14:val="5F5F5F"/>
                                      </w14:gs>
                                      <w14:gs w14:pos="21001">
                                        <w14:srgbClr w14:val="5F5F5F"/>
                                      </w14:gs>
                                      <w14:gs w14:pos="63000">
                                        <w14:srgbClr w14:val="FFFFFF"/>
                                      </w14:gs>
                                      <w14:gs w14:pos="67000">
                                        <w14:srgbClr w14:val="B2B2B2"/>
                                      </w14:gs>
                                      <w14:gs w14:pos="69000">
                                        <w14:srgbClr w14:val="292929"/>
                                      </w14:gs>
                                      <w14:gs w14:pos="82001">
                                        <w14:srgbClr w14:val="777777"/>
                                      </w14:gs>
                                      <w14:gs w14:pos="100000">
                                        <w14:srgbClr w14:val="EAEAEA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  <w:t>Draft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E0E27">
              <w:t>8.1 Staff are recruited, all staff have an employment agreement and job descriptions.</w:t>
            </w:r>
          </w:p>
          <w:p w14:paraId="248E7610" w14:textId="77777777" w:rsidR="00BE0E27" w:rsidRDefault="00BE0E27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  <w:r>
              <w:t xml:space="preserve">8.2 Orientation Programmes are documented in staff file. </w:t>
            </w:r>
          </w:p>
          <w:p w14:paraId="0854169D" w14:textId="77777777" w:rsidR="00BE0E27" w:rsidRDefault="00BE0E27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  <w:r>
              <w:t>8.3 Duty / Task list are in place for each position</w:t>
            </w:r>
          </w:p>
          <w:p w14:paraId="1CF42D80" w14:textId="77777777" w:rsidR="00BE0E27" w:rsidRDefault="00BE0E27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  <w:r>
              <w:t>8.4 Staff performance review programme evident</w:t>
            </w:r>
          </w:p>
          <w:p w14:paraId="5E823E45" w14:textId="77777777" w:rsidR="00BE0E27" w:rsidRDefault="00BE0E27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  <w:r>
              <w:t>8.5 Effective rosters in place</w:t>
            </w:r>
          </w:p>
          <w:p w14:paraId="459BD4CD" w14:textId="77777777" w:rsidR="00BE0E27" w:rsidRDefault="00BE0E27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</w:p>
          <w:p w14:paraId="063FA05B" w14:textId="77777777" w:rsidR="00BE0E27" w:rsidRDefault="00BE0E27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  <w:r>
              <w:t>8.7 Annual leave plan evident.</w:t>
            </w:r>
          </w:p>
          <w:p w14:paraId="51F77B67" w14:textId="77777777" w:rsidR="00BE0E27" w:rsidRDefault="00BE0E27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  <w:r>
              <w:t>8.7. Timesheets are processed.</w:t>
            </w:r>
          </w:p>
          <w:p w14:paraId="1E460F0A" w14:textId="77777777" w:rsidR="00BE0E27" w:rsidRDefault="00BE0E27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</w:p>
          <w:p w14:paraId="00BBA656" w14:textId="77777777" w:rsidR="00BE0E27" w:rsidRDefault="00BE0E27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  <w:r>
              <w:t>8.8 Disciplinary and dismissal procedures are adhered to.</w:t>
            </w:r>
          </w:p>
          <w:p w14:paraId="39E8F175" w14:textId="77777777" w:rsidR="00BE0E27" w:rsidRDefault="00BE0E27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</w:p>
          <w:p w14:paraId="3883E288" w14:textId="77777777" w:rsidR="00BE0E27" w:rsidRDefault="00BE0E27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</w:p>
          <w:p w14:paraId="36965638" w14:textId="77777777" w:rsidR="00BE0E27" w:rsidRDefault="00BE0E27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  <w:r>
              <w:t>8.9 Volunteers utilised as per Official Minute.</w:t>
            </w:r>
          </w:p>
          <w:p w14:paraId="407681E1" w14:textId="77777777" w:rsidR="00BE0E27" w:rsidRDefault="00BE0E27">
            <w:pPr>
              <w:pStyle w:val="BodyText"/>
              <w:tabs>
                <w:tab w:val="clear" w:pos="0"/>
                <w:tab w:val="left" w:pos="363"/>
              </w:tabs>
              <w:spacing w:before="120"/>
              <w:ind w:left="363" w:hanging="363"/>
              <w:jc w:val="left"/>
            </w:pPr>
          </w:p>
        </w:tc>
      </w:tr>
      <w:tr w:rsidR="00BE0E27" w14:paraId="75803F7C" w14:textId="77777777">
        <w:trPr>
          <w:jc w:val="center"/>
        </w:trPr>
        <w:tc>
          <w:tcPr>
            <w:tcW w:w="2407" w:type="dxa"/>
          </w:tcPr>
          <w:p w14:paraId="3B833078" w14:textId="77777777" w:rsidR="00BE0E27" w:rsidRDefault="00BE0E27" w:rsidP="003E4A79">
            <w:pPr>
              <w:widowControl w:val="0"/>
              <w:tabs>
                <w:tab w:val="left" w:pos="-1171"/>
                <w:tab w:val="left" w:pos="-720"/>
                <w:tab w:val="left" w:pos="264"/>
                <w:tab w:val="left" w:pos="2880"/>
                <w:tab w:val="left" w:pos="3600"/>
                <w:tab w:val="left" w:pos="4140"/>
                <w:tab w:val="left" w:pos="5040"/>
              </w:tabs>
              <w:spacing w:before="120" w:after="19"/>
              <w:jc w:val="both"/>
              <w:rPr>
                <w:rFonts w:ascii="Arial" w:hAnsi="Arial" w:cs="Arial"/>
                <w:b/>
                <w:bCs/>
                <w:kern w:val="2"/>
              </w:rPr>
            </w:pPr>
            <w:r>
              <w:rPr>
                <w:rFonts w:ascii="Arial" w:hAnsi="Arial" w:cs="Arial"/>
                <w:b/>
                <w:bCs/>
                <w:kern w:val="2"/>
              </w:rPr>
              <w:lastRenderedPageBreak/>
              <w:t>9.Property    Management</w:t>
            </w:r>
          </w:p>
        </w:tc>
        <w:tc>
          <w:tcPr>
            <w:tcW w:w="3589" w:type="dxa"/>
          </w:tcPr>
          <w:p w14:paraId="32E72FEE" w14:textId="77777777" w:rsidR="00BE0E27" w:rsidRPr="00A0087D" w:rsidRDefault="00BE0E27">
            <w:pPr>
              <w:widowControl w:val="0"/>
              <w:tabs>
                <w:tab w:val="left" w:pos="-1171"/>
                <w:tab w:val="left" w:pos="-720"/>
                <w:tab w:val="left" w:pos="550"/>
                <w:tab w:val="left" w:pos="692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before="120" w:after="120"/>
              <w:ind w:left="550" w:hanging="550"/>
              <w:rPr>
                <w:rFonts w:ascii="Arial" w:hAnsi="Arial" w:cs="Arial"/>
                <w:kern w:val="2"/>
              </w:rPr>
            </w:pPr>
            <w:r w:rsidRPr="00A0087D">
              <w:rPr>
                <w:rFonts w:ascii="Arial" w:hAnsi="Arial" w:cs="Arial"/>
                <w:kern w:val="2"/>
              </w:rPr>
              <w:t>9.1     A maintenance programme operates for buildings, plant, furniture and grounds. Official Minute PRO is adhered to</w:t>
            </w:r>
          </w:p>
          <w:p w14:paraId="6A268A1C" w14:textId="77777777" w:rsidR="00BE0E27" w:rsidRPr="00A0087D" w:rsidRDefault="00BE0E27" w:rsidP="003E4A79">
            <w:pPr>
              <w:widowControl w:val="0"/>
              <w:tabs>
                <w:tab w:val="left" w:pos="-1171"/>
                <w:tab w:val="left" w:pos="-720"/>
                <w:tab w:val="left" w:pos="550"/>
                <w:tab w:val="left" w:pos="692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before="120" w:after="120"/>
              <w:ind w:left="550" w:hanging="550"/>
              <w:rPr>
                <w:rFonts w:ascii="Arial" w:hAnsi="Arial" w:cs="Arial"/>
                <w:kern w:val="2"/>
              </w:rPr>
            </w:pPr>
            <w:r w:rsidRPr="00A0087D">
              <w:rPr>
                <w:rFonts w:ascii="Arial" w:hAnsi="Arial" w:cs="Arial"/>
                <w:kern w:val="2"/>
              </w:rPr>
              <w:t xml:space="preserve">9.2.     The grounds are safe, well maintained and attractive </w:t>
            </w:r>
          </w:p>
          <w:p w14:paraId="638D4D67" w14:textId="77777777" w:rsidR="00BE0E27" w:rsidRPr="00A0087D" w:rsidRDefault="00BE0E27" w:rsidP="003E4A79">
            <w:pPr>
              <w:widowControl w:val="0"/>
              <w:tabs>
                <w:tab w:val="left" w:pos="-1171"/>
                <w:tab w:val="left" w:pos="-720"/>
                <w:tab w:val="left" w:pos="550"/>
                <w:tab w:val="left" w:pos="692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before="120" w:after="120"/>
              <w:ind w:left="550" w:hanging="550"/>
              <w:rPr>
                <w:rFonts w:ascii="Arial" w:hAnsi="Arial" w:cs="Arial"/>
                <w:kern w:val="2"/>
              </w:rPr>
            </w:pPr>
            <w:r w:rsidRPr="00A0087D">
              <w:rPr>
                <w:rFonts w:ascii="Arial" w:hAnsi="Arial" w:cs="Arial"/>
                <w:kern w:val="2"/>
              </w:rPr>
              <w:t>9.3      Building exterior and interior are aesthetically pleasing.</w:t>
            </w:r>
          </w:p>
          <w:p w14:paraId="3EDF6493" w14:textId="77777777" w:rsidR="00BE0E27" w:rsidRPr="00A0087D" w:rsidRDefault="00BE0E27" w:rsidP="003E4A79">
            <w:pPr>
              <w:widowControl w:val="0"/>
              <w:tabs>
                <w:tab w:val="left" w:pos="-1171"/>
                <w:tab w:val="left" w:pos="-720"/>
                <w:tab w:val="left" w:pos="550"/>
                <w:tab w:val="left" w:pos="692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before="120" w:after="120"/>
              <w:ind w:left="550" w:hanging="550"/>
              <w:rPr>
                <w:rFonts w:ascii="Arial" w:hAnsi="Arial" w:cs="Arial"/>
                <w:kern w:val="2"/>
              </w:rPr>
            </w:pPr>
            <w:r w:rsidRPr="00A0087D">
              <w:rPr>
                <w:rFonts w:ascii="Arial" w:hAnsi="Arial" w:cs="Arial"/>
                <w:kern w:val="2"/>
              </w:rPr>
              <w:t>9.4.      The vehicle/s are maintained in a safe and sound running condition with current warrant of fitness and registration.</w:t>
            </w:r>
          </w:p>
        </w:tc>
        <w:tc>
          <w:tcPr>
            <w:tcW w:w="3589" w:type="dxa"/>
          </w:tcPr>
          <w:p w14:paraId="1B22346B" w14:textId="77777777" w:rsidR="00BE0E27" w:rsidRDefault="00BE0E27">
            <w:pPr>
              <w:pStyle w:val="BodyText"/>
              <w:tabs>
                <w:tab w:val="clear" w:pos="0"/>
                <w:tab w:val="clear" w:pos="454"/>
                <w:tab w:val="left" w:pos="-204"/>
              </w:tabs>
              <w:spacing w:before="120"/>
            </w:pPr>
            <w:r>
              <w:t>9.1 Maintenance programme evident</w:t>
            </w:r>
          </w:p>
          <w:p w14:paraId="0A41BE9F" w14:textId="77777777" w:rsidR="00BE0E27" w:rsidRDefault="00BE0E27">
            <w:pPr>
              <w:pStyle w:val="BodyText"/>
              <w:tabs>
                <w:tab w:val="clear" w:pos="0"/>
                <w:tab w:val="clear" w:pos="454"/>
                <w:tab w:val="left" w:pos="-204"/>
              </w:tabs>
              <w:spacing w:before="120"/>
            </w:pPr>
          </w:p>
          <w:p w14:paraId="173A93C2" w14:textId="77777777" w:rsidR="00BE0E27" w:rsidRDefault="00BE0E27">
            <w:pPr>
              <w:pStyle w:val="BodyText"/>
              <w:tabs>
                <w:tab w:val="clear" w:pos="0"/>
                <w:tab w:val="clear" w:pos="454"/>
                <w:tab w:val="left" w:pos="-204"/>
              </w:tabs>
              <w:spacing w:before="120"/>
            </w:pPr>
            <w:r>
              <w:t>9.2 Grounds well maintained.</w:t>
            </w:r>
          </w:p>
          <w:p w14:paraId="3D434395" w14:textId="77777777" w:rsidR="00BE0E27" w:rsidRDefault="00BE0E27">
            <w:pPr>
              <w:pStyle w:val="BodyText"/>
              <w:tabs>
                <w:tab w:val="clear" w:pos="0"/>
                <w:tab w:val="clear" w:pos="454"/>
                <w:tab w:val="left" w:pos="-204"/>
              </w:tabs>
              <w:spacing w:before="120"/>
            </w:pPr>
            <w:r>
              <w:t>.</w:t>
            </w:r>
          </w:p>
          <w:p w14:paraId="58847741" w14:textId="77777777" w:rsidR="00BE0E27" w:rsidRDefault="00BE0E27">
            <w:pPr>
              <w:pStyle w:val="BodyText"/>
              <w:tabs>
                <w:tab w:val="clear" w:pos="0"/>
                <w:tab w:val="clear" w:pos="454"/>
                <w:tab w:val="left" w:pos="-204"/>
              </w:tabs>
              <w:spacing w:before="120"/>
            </w:pPr>
          </w:p>
          <w:p w14:paraId="6CDFE76E" w14:textId="77777777" w:rsidR="00BE0E27" w:rsidRDefault="00BE0E27">
            <w:pPr>
              <w:pStyle w:val="BodyText"/>
              <w:tabs>
                <w:tab w:val="clear" w:pos="0"/>
                <w:tab w:val="clear" w:pos="454"/>
                <w:tab w:val="left" w:pos="-204"/>
              </w:tabs>
              <w:spacing w:before="120"/>
            </w:pPr>
          </w:p>
          <w:p w14:paraId="64BE5999" w14:textId="77777777" w:rsidR="00BE0E27" w:rsidRDefault="00BE0E27">
            <w:pPr>
              <w:pStyle w:val="BodyText"/>
              <w:tabs>
                <w:tab w:val="clear" w:pos="0"/>
                <w:tab w:val="clear" w:pos="454"/>
                <w:tab w:val="left" w:pos="-204"/>
              </w:tabs>
              <w:spacing w:before="120"/>
            </w:pPr>
            <w:r>
              <w:t>9.4 Vehicle/s well maintained.</w:t>
            </w:r>
          </w:p>
        </w:tc>
      </w:tr>
      <w:tr w:rsidR="00BE0E27" w14:paraId="77718357" w14:textId="77777777">
        <w:trPr>
          <w:jc w:val="center"/>
        </w:trPr>
        <w:tc>
          <w:tcPr>
            <w:tcW w:w="2407" w:type="dxa"/>
          </w:tcPr>
          <w:p w14:paraId="54107061" w14:textId="77777777" w:rsidR="00BE0E27" w:rsidRPr="001507FE" w:rsidRDefault="00BE0E27">
            <w:pPr>
              <w:widowControl w:val="0"/>
              <w:tabs>
                <w:tab w:val="left" w:pos="-1171"/>
                <w:tab w:val="left" w:pos="-720"/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before="120" w:after="19"/>
              <w:ind w:left="459" w:hanging="478"/>
              <w:jc w:val="both"/>
              <w:rPr>
                <w:rFonts w:ascii="Arial" w:hAnsi="Arial" w:cs="Arial"/>
                <w:b/>
                <w:bCs/>
                <w:kern w:val="2"/>
              </w:rPr>
            </w:pPr>
            <w:r w:rsidRPr="001507FE">
              <w:rPr>
                <w:rFonts w:ascii="Arial" w:hAnsi="Arial" w:cs="Arial"/>
                <w:b/>
                <w:bCs/>
                <w:kern w:val="2"/>
              </w:rPr>
              <w:t>10. Privacy</w:t>
            </w:r>
          </w:p>
        </w:tc>
        <w:tc>
          <w:tcPr>
            <w:tcW w:w="3589" w:type="dxa"/>
          </w:tcPr>
          <w:p w14:paraId="15B42EA7" w14:textId="77777777" w:rsidR="00BE0E27" w:rsidRDefault="00BE0E27">
            <w:pPr>
              <w:widowControl w:val="0"/>
              <w:tabs>
                <w:tab w:val="left" w:pos="-1171"/>
                <w:tab w:val="left" w:pos="-720"/>
                <w:tab w:val="left" w:pos="550"/>
                <w:tab w:val="left" w:pos="692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before="120" w:after="120"/>
              <w:ind w:left="550" w:hanging="550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10.1   The Manager acts as the Privacy Officer for the centre and ensures that the principles of the Privacy Act 1993 and the Health Information Privacy Cole 1994 are upheld.</w:t>
            </w:r>
          </w:p>
        </w:tc>
        <w:tc>
          <w:tcPr>
            <w:tcW w:w="3589" w:type="dxa"/>
          </w:tcPr>
          <w:p w14:paraId="3C6E8859" w14:textId="77777777" w:rsidR="00BE0E27" w:rsidRDefault="00BE0E27">
            <w:pPr>
              <w:pStyle w:val="BodyText"/>
              <w:tabs>
                <w:tab w:val="clear" w:pos="0"/>
                <w:tab w:val="clear" w:pos="454"/>
                <w:tab w:val="left" w:pos="-204"/>
              </w:tabs>
              <w:spacing w:before="120"/>
              <w:ind w:left="222" w:hanging="222"/>
            </w:pPr>
            <w:r>
              <w:t>10.1 clients and staff can name Privacy Officer. Privacy within centred is upheld.</w:t>
            </w:r>
          </w:p>
        </w:tc>
      </w:tr>
      <w:tr w:rsidR="00BE0E27" w14:paraId="7E3C46B1" w14:textId="77777777">
        <w:trPr>
          <w:jc w:val="center"/>
        </w:trPr>
        <w:tc>
          <w:tcPr>
            <w:tcW w:w="2407" w:type="dxa"/>
          </w:tcPr>
          <w:p w14:paraId="58C8859C" w14:textId="77777777" w:rsidR="00BE0E27" w:rsidRPr="001507FE" w:rsidRDefault="00980E85" w:rsidP="00980E85">
            <w:pPr>
              <w:widowControl w:val="0"/>
              <w:tabs>
                <w:tab w:val="left" w:pos="-1171"/>
                <w:tab w:val="left" w:pos="-720"/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before="120" w:after="19"/>
              <w:ind w:left="459" w:hanging="478"/>
              <w:rPr>
                <w:rFonts w:ascii="Arial" w:hAnsi="Arial" w:cs="Arial"/>
                <w:b/>
                <w:bCs/>
                <w:kern w:val="2"/>
              </w:rPr>
            </w:pPr>
            <w:r>
              <w:rPr>
                <w:rFonts w:ascii="Arial" w:hAnsi="Arial" w:cs="Arial"/>
                <w:b/>
                <w:bCs/>
                <w:kern w:val="2"/>
              </w:rPr>
              <w:t xml:space="preserve">11. Quality  </w:t>
            </w:r>
            <w:r w:rsidR="00BE0E27">
              <w:rPr>
                <w:rFonts w:ascii="Arial" w:hAnsi="Arial" w:cs="Arial"/>
                <w:b/>
                <w:bCs/>
                <w:kern w:val="2"/>
              </w:rPr>
              <w:t xml:space="preserve">Programme     </w:t>
            </w:r>
          </w:p>
        </w:tc>
        <w:tc>
          <w:tcPr>
            <w:tcW w:w="3589" w:type="dxa"/>
          </w:tcPr>
          <w:p w14:paraId="1FBA85D2" w14:textId="77777777" w:rsidR="00BE0E27" w:rsidRDefault="00BE0E27" w:rsidP="00E0643A">
            <w:pPr>
              <w:widowControl w:val="0"/>
              <w:tabs>
                <w:tab w:val="left" w:pos="-1171"/>
                <w:tab w:val="left" w:pos="-720"/>
                <w:tab w:val="left" w:pos="125"/>
                <w:tab w:val="left" w:pos="409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before="120" w:after="120"/>
              <w:ind w:left="409" w:hanging="550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 11.1    A culture of continuous quality improvement is provided.</w:t>
            </w:r>
          </w:p>
          <w:p w14:paraId="51AC7C17" w14:textId="77777777" w:rsidR="00BE0E27" w:rsidRDefault="00BE0E27" w:rsidP="00E0643A">
            <w:pPr>
              <w:widowControl w:val="0"/>
              <w:tabs>
                <w:tab w:val="left" w:pos="-1171"/>
                <w:tab w:val="left" w:pos="-720"/>
                <w:tab w:val="left" w:pos="125"/>
                <w:tab w:val="left" w:pos="409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before="120" w:after="120"/>
              <w:ind w:left="409" w:hanging="550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 11.2 An annual quality plan is developed and implemented in consultation with staff.</w:t>
            </w:r>
          </w:p>
          <w:p w14:paraId="61215E0A" w14:textId="77777777" w:rsidR="00BE0E27" w:rsidRDefault="00BE0E27" w:rsidP="00E0643A">
            <w:pPr>
              <w:widowControl w:val="0"/>
              <w:tabs>
                <w:tab w:val="left" w:pos="-1171"/>
                <w:tab w:val="left" w:pos="-720"/>
                <w:tab w:val="left" w:pos="125"/>
                <w:tab w:val="left" w:pos="409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before="120" w:after="120"/>
              <w:ind w:left="409" w:hanging="550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 11.3 Contracted quality requirements are </w:t>
            </w:r>
            <w:proofErr w:type="gramStart"/>
            <w:r>
              <w:rPr>
                <w:rFonts w:ascii="Arial" w:hAnsi="Arial" w:cs="Arial"/>
                <w:kern w:val="2"/>
              </w:rPr>
              <w:t>fulfilled</w:t>
            </w:r>
            <w:proofErr w:type="gramEnd"/>
            <w:r>
              <w:rPr>
                <w:rFonts w:ascii="Arial" w:hAnsi="Arial" w:cs="Arial"/>
                <w:kern w:val="2"/>
              </w:rPr>
              <w:t xml:space="preserve"> and audits demonstrate that required standard of service is being achieved</w:t>
            </w:r>
          </w:p>
          <w:p w14:paraId="58217DBF" w14:textId="77777777" w:rsidR="00BE0E27" w:rsidRDefault="00BE0E27" w:rsidP="00E0643A">
            <w:pPr>
              <w:widowControl w:val="0"/>
              <w:tabs>
                <w:tab w:val="left" w:pos="-1171"/>
                <w:tab w:val="left" w:pos="-720"/>
                <w:tab w:val="left" w:pos="125"/>
                <w:tab w:val="left" w:pos="409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before="120" w:after="120"/>
              <w:ind w:left="409" w:hanging="550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 11.4 An internal auditing programme is </w:t>
            </w:r>
            <w:proofErr w:type="gramStart"/>
            <w:r>
              <w:rPr>
                <w:rFonts w:ascii="Arial" w:hAnsi="Arial" w:cs="Arial"/>
                <w:kern w:val="2"/>
              </w:rPr>
              <w:t>implanted</w:t>
            </w:r>
            <w:proofErr w:type="gramEnd"/>
            <w:r>
              <w:rPr>
                <w:rFonts w:ascii="Arial" w:hAnsi="Arial" w:cs="Arial"/>
                <w:kern w:val="2"/>
              </w:rPr>
              <w:t xml:space="preserve"> and corrective actions are documented and followed through.</w:t>
            </w:r>
          </w:p>
          <w:p w14:paraId="17E1F99B" w14:textId="77777777" w:rsidR="00BE0E27" w:rsidRDefault="00BE0E27" w:rsidP="00E0643A">
            <w:pPr>
              <w:widowControl w:val="0"/>
              <w:tabs>
                <w:tab w:val="left" w:pos="-1171"/>
                <w:tab w:val="left" w:pos="-720"/>
                <w:tab w:val="left" w:pos="125"/>
                <w:tab w:val="left" w:pos="409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before="120" w:after="120"/>
              <w:ind w:left="409" w:hanging="550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11.5   Complaints are processed and responded to as per policy within set timeframes.</w:t>
            </w:r>
          </w:p>
        </w:tc>
        <w:tc>
          <w:tcPr>
            <w:tcW w:w="3589" w:type="dxa"/>
          </w:tcPr>
          <w:p w14:paraId="53317464" w14:textId="77777777" w:rsidR="00BE0E27" w:rsidRDefault="00BE0E27">
            <w:pPr>
              <w:pStyle w:val="BodyText"/>
              <w:tabs>
                <w:tab w:val="clear" w:pos="0"/>
                <w:tab w:val="clear" w:pos="454"/>
                <w:tab w:val="left" w:pos="-204"/>
              </w:tabs>
              <w:spacing w:before="120"/>
              <w:ind w:left="222" w:hanging="222"/>
            </w:pPr>
            <w:r>
              <w:t>11.1 Culture of continuous quality improvement evident.</w:t>
            </w:r>
          </w:p>
          <w:p w14:paraId="2B4B0C4D" w14:textId="77777777" w:rsidR="00BE0E27" w:rsidRDefault="00BE0E27">
            <w:pPr>
              <w:pStyle w:val="BodyText"/>
              <w:tabs>
                <w:tab w:val="clear" w:pos="0"/>
                <w:tab w:val="clear" w:pos="454"/>
                <w:tab w:val="left" w:pos="-204"/>
              </w:tabs>
              <w:spacing w:before="120"/>
              <w:ind w:left="222" w:hanging="222"/>
            </w:pPr>
            <w:r>
              <w:t>11.2 Quality Plan</w:t>
            </w:r>
          </w:p>
          <w:p w14:paraId="7923B5FE" w14:textId="77777777" w:rsidR="00BE0E27" w:rsidRDefault="00BE0E27">
            <w:pPr>
              <w:pStyle w:val="BodyText"/>
              <w:tabs>
                <w:tab w:val="clear" w:pos="0"/>
                <w:tab w:val="clear" w:pos="454"/>
                <w:tab w:val="left" w:pos="-204"/>
              </w:tabs>
              <w:spacing w:before="120"/>
              <w:ind w:left="222" w:hanging="222"/>
            </w:pPr>
          </w:p>
          <w:p w14:paraId="6A09D12C" w14:textId="77777777" w:rsidR="00BE0E27" w:rsidRDefault="00BE0E27">
            <w:pPr>
              <w:pStyle w:val="BodyText"/>
              <w:tabs>
                <w:tab w:val="clear" w:pos="0"/>
                <w:tab w:val="clear" w:pos="454"/>
                <w:tab w:val="left" w:pos="-204"/>
              </w:tabs>
              <w:spacing w:before="120"/>
              <w:ind w:left="222" w:hanging="222"/>
            </w:pPr>
            <w:r>
              <w:t>11.3 Contract Audit Reports, certification and surveillance audit reports</w:t>
            </w:r>
          </w:p>
          <w:p w14:paraId="15AA8796" w14:textId="77777777" w:rsidR="00BE0E27" w:rsidRDefault="00BE0E27">
            <w:pPr>
              <w:pStyle w:val="BodyText"/>
              <w:tabs>
                <w:tab w:val="clear" w:pos="0"/>
                <w:tab w:val="clear" w:pos="454"/>
                <w:tab w:val="left" w:pos="-204"/>
              </w:tabs>
              <w:spacing w:before="120"/>
              <w:ind w:left="222" w:hanging="222"/>
            </w:pPr>
          </w:p>
          <w:p w14:paraId="4A204FF8" w14:textId="77777777" w:rsidR="00BE0E27" w:rsidRDefault="00BE0E27">
            <w:pPr>
              <w:pStyle w:val="BodyText"/>
              <w:tabs>
                <w:tab w:val="clear" w:pos="0"/>
                <w:tab w:val="clear" w:pos="454"/>
                <w:tab w:val="left" w:pos="-204"/>
              </w:tabs>
              <w:spacing w:before="120"/>
              <w:ind w:left="222" w:hanging="222"/>
            </w:pPr>
            <w:r>
              <w:t>11.4 Internal Audit programme evident.</w:t>
            </w:r>
          </w:p>
          <w:p w14:paraId="54A8CC10" w14:textId="77777777" w:rsidR="00BE0E27" w:rsidRDefault="00BE0E27">
            <w:pPr>
              <w:pStyle w:val="BodyText"/>
              <w:tabs>
                <w:tab w:val="clear" w:pos="0"/>
                <w:tab w:val="clear" w:pos="454"/>
                <w:tab w:val="left" w:pos="-204"/>
              </w:tabs>
              <w:spacing w:before="120"/>
              <w:ind w:left="222" w:hanging="222"/>
            </w:pPr>
          </w:p>
          <w:p w14:paraId="6AA95C06" w14:textId="77777777" w:rsidR="00BE0E27" w:rsidRDefault="00BE0E27">
            <w:pPr>
              <w:pStyle w:val="BodyText"/>
              <w:tabs>
                <w:tab w:val="clear" w:pos="0"/>
                <w:tab w:val="clear" w:pos="454"/>
                <w:tab w:val="left" w:pos="-204"/>
              </w:tabs>
              <w:spacing w:before="120"/>
              <w:ind w:left="222" w:hanging="222"/>
            </w:pPr>
            <w:r>
              <w:t>11.5 Complaints register.</w:t>
            </w:r>
          </w:p>
        </w:tc>
      </w:tr>
      <w:tr w:rsidR="00BE0E27" w14:paraId="63D18B97" w14:textId="77777777">
        <w:trPr>
          <w:jc w:val="center"/>
        </w:trPr>
        <w:tc>
          <w:tcPr>
            <w:tcW w:w="2407" w:type="dxa"/>
          </w:tcPr>
          <w:p w14:paraId="6970DF72" w14:textId="77777777" w:rsidR="00BE0E27" w:rsidRDefault="00BE0E27" w:rsidP="0074406E">
            <w:pPr>
              <w:widowControl w:val="0"/>
              <w:tabs>
                <w:tab w:val="left" w:pos="-1171"/>
                <w:tab w:val="left" w:pos="-720"/>
                <w:tab w:val="left" w:pos="0"/>
                <w:tab w:val="left" w:pos="264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before="120" w:after="19"/>
              <w:ind w:left="459" w:hanging="478"/>
              <w:rPr>
                <w:rFonts w:ascii="Arial" w:hAnsi="Arial" w:cs="Arial"/>
                <w:b/>
                <w:bCs/>
                <w:kern w:val="2"/>
              </w:rPr>
            </w:pPr>
            <w:r>
              <w:rPr>
                <w:rFonts w:ascii="Arial" w:hAnsi="Arial" w:cs="Arial"/>
                <w:b/>
                <w:bCs/>
                <w:kern w:val="2"/>
              </w:rPr>
              <w:t>12. Professional Development</w:t>
            </w:r>
          </w:p>
        </w:tc>
        <w:tc>
          <w:tcPr>
            <w:tcW w:w="3589" w:type="dxa"/>
          </w:tcPr>
          <w:p w14:paraId="2A390F07" w14:textId="77777777" w:rsidR="00BE0E27" w:rsidRDefault="00BE0E27" w:rsidP="00E0643A">
            <w:pPr>
              <w:widowControl w:val="0"/>
              <w:tabs>
                <w:tab w:val="left" w:pos="-1171"/>
                <w:tab w:val="left" w:pos="-720"/>
                <w:tab w:val="left" w:pos="125"/>
                <w:tab w:val="left" w:pos="409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before="120" w:after="120"/>
              <w:ind w:left="409" w:hanging="550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 12.1 Demonstrates commitment to continuing professional development relevant to the service.</w:t>
            </w:r>
          </w:p>
          <w:p w14:paraId="6A02479F" w14:textId="77777777" w:rsidR="00BE0E27" w:rsidRDefault="00BE0E27" w:rsidP="00E0643A">
            <w:pPr>
              <w:widowControl w:val="0"/>
              <w:tabs>
                <w:tab w:val="left" w:pos="-1171"/>
                <w:tab w:val="left" w:pos="-720"/>
                <w:tab w:val="left" w:pos="125"/>
                <w:tab w:val="left" w:pos="409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before="120" w:after="120"/>
              <w:ind w:left="409" w:hanging="550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 12.2 knowledge of legislation and regulatory requirement is current and implement.</w:t>
            </w:r>
          </w:p>
          <w:p w14:paraId="748294EC" w14:textId="77777777" w:rsidR="00BE0E27" w:rsidRDefault="00BE0E27" w:rsidP="00E0643A">
            <w:pPr>
              <w:widowControl w:val="0"/>
              <w:tabs>
                <w:tab w:val="left" w:pos="-1171"/>
                <w:tab w:val="left" w:pos="-720"/>
                <w:tab w:val="left" w:pos="125"/>
                <w:tab w:val="left" w:pos="409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before="120" w:after="120"/>
              <w:ind w:left="409" w:hanging="550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 12.3 Obtains regular professional supervision.</w:t>
            </w:r>
          </w:p>
          <w:p w14:paraId="50980CBB" w14:textId="77777777" w:rsidR="00BE0E27" w:rsidRDefault="00BE0E27" w:rsidP="00E0643A">
            <w:pPr>
              <w:widowControl w:val="0"/>
              <w:tabs>
                <w:tab w:val="left" w:pos="-1171"/>
                <w:tab w:val="left" w:pos="-720"/>
                <w:tab w:val="left" w:pos="125"/>
                <w:tab w:val="left" w:pos="409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before="120" w:after="120"/>
              <w:ind w:left="409" w:hanging="550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 12.4 Undertake an annual performance review.</w:t>
            </w:r>
          </w:p>
        </w:tc>
        <w:tc>
          <w:tcPr>
            <w:tcW w:w="3589" w:type="dxa"/>
          </w:tcPr>
          <w:p w14:paraId="742D4A75" w14:textId="77777777" w:rsidR="00BE0E27" w:rsidRDefault="00BE0E27">
            <w:pPr>
              <w:pStyle w:val="BodyText"/>
              <w:tabs>
                <w:tab w:val="clear" w:pos="0"/>
                <w:tab w:val="clear" w:pos="454"/>
                <w:tab w:val="left" w:pos="-204"/>
              </w:tabs>
              <w:spacing w:before="120"/>
              <w:ind w:left="222" w:hanging="222"/>
            </w:pPr>
            <w:r>
              <w:t>12.1 Development plan</w:t>
            </w:r>
          </w:p>
          <w:p w14:paraId="088E5342" w14:textId="77777777" w:rsidR="00BE0E27" w:rsidRDefault="00BE0E27">
            <w:pPr>
              <w:pStyle w:val="BodyText"/>
              <w:tabs>
                <w:tab w:val="clear" w:pos="0"/>
                <w:tab w:val="clear" w:pos="454"/>
                <w:tab w:val="left" w:pos="-204"/>
              </w:tabs>
              <w:spacing w:before="120"/>
              <w:ind w:left="222" w:hanging="222"/>
            </w:pPr>
          </w:p>
          <w:p w14:paraId="571CBC0E" w14:textId="77777777" w:rsidR="00BE0E27" w:rsidRDefault="00BE0E27" w:rsidP="0074406E">
            <w:pPr>
              <w:pStyle w:val="BodyText"/>
              <w:tabs>
                <w:tab w:val="clear" w:pos="0"/>
                <w:tab w:val="clear" w:pos="454"/>
                <w:tab w:val="left" w:pos="-204"/>
              </w:tabs>
              <w:spacing w:before="120"/>
              <w:ind w:left="505" w:hanging="505"/>
              <w:jc w:val="left"/>
            </w:pPr>
            <w:r>
              <w:t>12.2 Centre operates with in legislative and regulatory requirements.</w:t>
            </w:r>
          </w:p>
          <w:p w14:paraId="04673DF4" w14:textId="77777777" w:rsidR="00BE0E27" w:rsidRDefault="00BE0E27">
            <w:pPr>
              <w:pStyle w:val="BodyText"/>
              <w:tabs>
                <w:tab w:val="clear" w:pos="0"/>
                <w:tab w:val="clear" w:pos="454"/>
                <w:tab w:val="left" w:pos="-204"/>
              </w:tabs>
              <w:spacing w:before="120"/>
              <w:ind w:left="222" w:hanging="222"/>
            </w:pPr>
            <w:r>
              <w:t>12.3 Supervision Reports</w:t>
            </w:r>
          </w:p>
          <w:p w14:paraId="07C07D74" w14:textId="77777777" w:rsidR="00BE0E27" w:rsidRDefault="00BE0E27">
            <w:pPr>
              <w:pStyle w:val="BodyText"/>
              <w:tabs>
                <w:tab w:val="clear" w:pos="0"/>
                <w:tab w:val="clear" w:pos="454"/>
                <w:tab w:val="left" w:pos="-204"/>
              </w:tabs>
              <w:spacing w:before="120"/>
              <w:ind w:left="222" w:hanging="222"/>
            </w:pPr>
          </w:p>
          <w:p w14:paraId="7E998D60" w14:textId="77777777" w:rsidR="00BE0E27" w:rsidRDefault="00BE0E27" w:rsidP="0074406E">
            <w:pPr>
              <w:pStyle w:val="BodyText"/>
              <w:tabs>
                <w:tab w:val="clear" w:pos="0"/>
                <w:tab w:val="clear" w:pos="454"/>
                <w:tab w:val="left" w:pos="-204"/>
              </w:tabs>
              <w:spacing w:before="120"/>
              <w:ind w:left="505" w:hanging="505"/>
              <w:jc w:val="left"/>
            </w:pPr>
            <w:r>
              <w:t>12.4 Performance Review documented</w:t>
            </w:r>
          </w:p>
        </w:tc>
      </w:tr>
      <w:tr w:rsidR="00A0087D" w14:paraId="09EC4F42" w14:textId="77777777">
        <w:trPr>
          <w:jc w:val="center"/>
        </w:trPr>
        <w:tc>
          <w:tcPr>
            <w:tcW w:w="2407" w:type="dxa"/>
          </w:tcPr>
          <w:p w14:paraId="78E51976" w14:textId="77777777" w:rsidR="00A0087D" w:rsidRDefault="00A0087D" w:rsidP="0074406E">
            <w:pPr>
              <w:widowControl w:val="0"/>
              <w:tabs>
                <w:tab w:val="left" w:pos="-1171"/>
                <w:tab w:val="left" w:pos="-720"/>
                <w:tab w:val="left" w:pos="0"/>
                <w:tab w:val="left" w:pos="264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before="120" w:after="19"/>
              <w:ind w:left="459" w:hanging="478"/>
              <w:rPr>
                <w:rFonts w:ascii="Arial" w:hAnsi="Arial" w:cs="Arial"/>
                <w:b/>
                <w:bCs/>
                <w:kern w:val="2"/>
              </w:rPr>
            </w:pPr>
            <w:r>
              <w:rPr>
                <w:rFonts w:ascii="Arial" w:hAnsi="Arial" w:cs="Arial"/>
                <w:b/>
                <w:bCs/>
                <w:kern w:val="2"/>
              </w:rPr>
              <w:t>13. On Call Duty</w:t>
            </w:r>
          </w:p>
        </w:tc>
        <w:tc>
          <w:tcPr>
            <w:tcW w:w="3589" w:type="dxa"/>
          </w:tcPr>
          <w:p w14:paraId="080EBC81" w14:textId="77777777" w:rsidR="00A0087D" w:rsidRDefault="00A0087D" w:rsidP="00E0643A">
            <w:pPr>
              <w:widowControl w:val="0"/>
              <w:tabs>
                <w:tab w:val="left" w:pos="-1171"/>
                <w:tab w:val="left" w:pos="-720"/>
                <w:tab w:val="left" w:pos="125"/>
                <w:tab w:val="left" w:pos="409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before="120" w:after="120"/>
              <w:ind w:left="409" w:hanging="550"/>
              <w:rPr>
                <w:rFonts w:ascii="Arial" w:hAnsi="Arial" w:cs="Arial"/>
                <w:bCs/>
                <w:kern w:val="2"/>
              </w:rPr>
            </w:pPr>
            <w:r>
              <w:rPr>
                <w:rFonts w:ascii="Arial" w:hAnsi="Arial" w:cs="Arial"/>
                <w:bCs/>
                <w:kern w:val="2"/>
              </w:rPr>
              <w:t xml:space="preserve"> </w:t>
            </w:r>
            <w:r w:rsidRPr="00A0087D">
              <w:rPr>
                <w:rFonts w:ascii="Arial" w:hAnsi="Arial" w:cs="Arial"/>
                <w:bCs/>
                <w:kern w:val="2"/>
              </w:rPr>
              <w:t>13.1</w:t>
            </w:r>
            <w:r>
              <w:rPr>
                <w:rFonts w:ascii="Arial" w:hAnsi="Arial" w:cs="Arial"/>
                <w:bCs/>
                <w:kern w:val="2"/>
              </w:rPr>
              <w:t xml:space="preserve"> Available for on call consultation</w:t>
            </w:r>
          </w:p>
          <w:p w14:paraId="3862656C" w14:textId="77777777" w:rsidR="00A0087D" w:rsidRPr="00A0087D" w:rsidRDefault="00A0087D" w:rsidP="00E0643A">
            <w:pPr>
              <w:widowControl w:val="0"/>
              <w:tabs>
                <w:tab w:val="left" w:pos="-1171"/>
                <w:tab w:val="left" w:pos="-720"/>
                <w:tab w:val="left" w:pos="125"/>
                <w:tab w:val="left" w:pos="409"/>
                <w:tab w:val="left" w:pos="1440"/>
                <w:tab w:val="left" w:pos="2160"/>
                <w:tab w:val="left" w:pos="2880"/>
                <w:tab w:val="left" w:pos="3600"/>
                <w:tab w:val="left" w:pos="4140"/>
                <w:tab w:val="left" w:pos="5040"/>
              </w:tabs>
              <w:spacing w:before="120" w:after="120"/>
              <w:ind w:left="409" w:hanging="550"/>
              <w:rPr>
                <w:rFonts w:ascii="Arial" w:hAnsi="Arial" w:cs="Arial"/>
                <w:bCs/>
                <w:kern w:val="2"/>
              </w:rPr>
            </w:pPr>
            <w:r>
              <w:rPr>
                <w:rFonts w:ascii="Arial" w:hAnsi="Arial" w:cs="Arial"/>
                <w:bCs/>
                <w:kern w:val="2"/>
              </w:rPr>
              <w:t xml:space="preserve"> 13.2 Shift cover as required</w:t>
            </w:r>
          </w:p>
        </w:tc>
        <w:tc>
          <w:tcPr>
            <w:tcW w:w="3589" w:type="dxa"/>
          </w:tcPr>
          <w:p w14:paraId="31D9C1CB" w14:textId="77777777" w:rsidR="00A0087D" w:rsidRPr="00A0087D" w:rsidRDefault="00A0087D">
            <w:pPr>
              <w:pStyle w:val="BodyText"/>
              <w:tabs>
                <w:tab w:val="clear" w:pos="0"/>
                <w:tab w:val="clear" w:pos="454"/>
                <w:tab w:val="left" w:pos="-204"/>
              </w:tabs>
              <w:spacing w:before="120"/>
              <w:ind w:left="222" w:hanging="222"/>
              <w:rPr>
                <w:b/>
                <w:bCs/>
              </w:rPr>
            </w:pPr>
          </w:p>
        </w:tc>
      </w:tr>
    </w:tbl>
    <w:p w14:paraId="49A94788" w14:textId="77777777" w:rsidR="00BE0E27" w:rsidRDefault="00BE0E27">
      <w:pPr>
        <w:widowControl w:val="0"/>
        <w:tabs>
          <w:tab w:val="left" w:pos="-1171"/>
          <w:tab w:val="left" w:pos="-720"/>
          <w:tab w:val="left" w:pos="0"/>
          <w:tab w:val="left" w:pos="454"/>
          <w:tab w:val="left" w:pos="1440"/>
          <w:tab w:val="left" w:pos="2160"/>
          <w:tab w:val="left" w:pos="2880"/>
          <w:tab w:val="left" w:pos="3600"/>
          <w:tab w:val="left" w:pos="4140"/>
          <w:tab w:val="left" w:pos="5040"/>
        </w:tabs>
        <w:jc w:val="both"/>
        <w:rPr>
          <w:rFonts w:ascii="Arial" w:hAnsi="Arial" w:cs="Arial"/>
          <w:kern w:val="2"/>
          <w:sz w:val="22"/>
          <w:szCs w:val="22"/>
        </w:rPr>
      </w:pPr>
    </w:p>
    <w:p w14:paraId="7E29FADA" w14:textId="77777777" w:rsidR="00BE0E27" w:rsidRDefault="00BE0E27">
      <w:pPr>
        <w:pStyle w:val="BodyText2"/>
        <w:widowControl w:val="0"/>
        <w:tabs>
          <w:tab w:val="left" w:pos="-1171"/>
          <w:tab w:val="left" w:pos="-720"/>
          <w:tab w:val="left" w:pos="3420"/>
        </w:tabs>
        <w:spacing w:line="360" w:lineRule="auto"/>
        <w:rPr>
          <w:kern w:val="2"/>
        </w:rPr>
      </w:pPr>
      <w:r>
        <w:rPr>
          <w:kern w:val="2"/>
        </w:rPr>
        <w:t xml:space="preserve">      </w:t>
      </w:r>
    </w:p>
    <w:p w14:paraId="2B898438" w14:textId="77777777" w:rsidR="00A0087D" w:rsidRDefault="00A0087D">
      <w:pPr>
        <w:pStyle w:val="BodyText2"/>
        <w:widowControl w:val="0"/>
        <w:tabs>
          <w:tab w:val="left" w:pos="-1171"/>
          <w:tab w:val="left" w:pos="-720"/>
          <w:tab w:val="left" w:pos="3420"/>
        </w:tabs>
        <w:spacing w:line="360" w:lineRule="auto"/>
        <w:rPr>
          <w:kern w:val="2"/>
        </w:rPr>
      </w:pPr>
    </w:p>
    <w:p w14:paraId="55A2181B" w14:textId="77777777" w:rsidR="00A0087D" w:rsidRDefault="00A0087D">
      <w:pPr>
        <w:pStyle w:val="BodyText2"/>
        <w:widowControl w:val="0"/>
        <w:tabs>
          <w:tab w:val="left" w:pos="-1171"/>
          <w:tab w:val="left" w:pos="-720"/>
          <w:tab w:val="left" w:pos="3420"/>
        </w:tabs>
        <w:spacing w:line="360" w:lineRule="auto"/>
        <w:rPr>
          <w:kern w:val="2"/>
        </w:rPr>
      </w:pPr>
    </w:p>
    <w:p w14:paraId="4683B3C0" w14:textId="77777777" w:rsidR="00BE0E27" w:rsidRDefault="00BE0E27">
      <w:pPr>
        <w:pStyle w:val="BodyText2"/>
        <w:widowControl w:val="0"/>
        <w:tabs>
          <w:tab w:val="left" w:pos="-1171"/>
          <w:tab w:val="left" w:pos="-720"/>
          <w:tab w:val="left" w:pos="3420"/>
        </w:tabs>
        <w:spacing w:line="360" w:lineRule="auto"/>
        <w:rPr>
          <w:kern w:val="2"/>
        </w:rPr>
      </w:pPr>
      <w:r>
        <w:rPr>
          <w:kern w:val="2"/>
        </w:rPr>
        <w:t xml:space="preserve"> I ……………………………………………… declare that I have read and understood and agree with the </w:t>
      </w:r>
    </w:p>
    <w:p w14:paraId="4593B4D3" w14:textId="77777777" w:rsidR="00BE0E27" w:rsidRPr="00BF6856" w:rsidRDefault="00BE0E27">
      <w:pPr>
        <w:pStyle w:val="BodyText2"/>
        <w:widowControl w:val="0"/>
        <w:tabs>
          <w:tab w:val="left" w:pos="-1171"/>
          <w:tab w:val="left" w:pos="-720"/>
          <w:tab w:val="left" w:pos="3420"/>
        </w:tabs>
        <w:spacing w:line="360" w:lineRule="auto"/>
        <w:rPr>
          <w:kern w:val="2"/>
          <w:sz w:val="18"/>
          <w:szCs w:val="18"/>
        </w:rPr>
      </w:pPr>
      <w:r>
        <w:rPr>
          <w:kern w:val="2"/>
        </w:rPr>
        <w:t xml:space="preserve">                            </w:t>
      </w:r>
      <w:r w:rsidRPr="00BF6856">
        <w:rPr>
          <w:kern w:val="2"/>
          <w:sz w:val="18"/>
          <w:szCs w:val="18"/>
        </w:rPr>
        <w:t>(please print)</w:t>
      </w:r>
    </w:p>
    <w:p w14:paraId="4E8CE7F4" w14:textId="77777777" w:rsidR="00BE0E27" w:rsidRDefault="00A0087D">
      <w:pPr>
        <w:pStyle w:val="BodyText2"/>
        <w:widowControl w:val="0"/>
        <w:tabs>
          <w:tab w:val="left" w:pos="-1171"/>
          <w:tab w:val="left" w:pos="-720"/>
          <w:tab w:val="left" w:pos="3420"/>
        </w:tabs>
        <w:spacing w:line="360" w:lineRule="auto"/>
        <w:rPr>
          <w:kern w:val="2"/>
        </w:rPr>
      </w:pPr>
      <w:r>
        <w:rPr>
          <w:kern w:val="2"/>
        </w:rPr>
        <w:t xml:space="preserve"> Job </w:t>
      </w:r>
      <w:r w:rsidR="00BE0E27">
        <w:rPr>
          <w:kern w:val="2"/>
        </w:rPr>
        <w:t xml:space="preserve">description for the position of </w:t>
      </w:r>
      <w:r>
        <w:rPr>
          <w:kern w:val="2"/>
        </w:rPr>
        <w:t xml:space="preserve">Clinical </w:t>
      </w:r>
      <w:r w:rsidR="001537D0">
        <w:rPr>
          <w:kern w:val="2"/>
        </w:rPr>
        <w:t>Director</w:t>
      </w:r>
      <w:r w:rsidR="00B33101">
        <w:rPr>
          <w:kern w:val="2"/>
        </w:rPr>
        <w:t>/Manager</w:t>
      </w:r>
      <w:r w:rsidR="00BE0E27">
        <w:rPr>
          <w:kern w:val="2"/>
        </w:rPr>
        <w:t xml:space="preserve"> within the Bridge Programme and accept it fully.</w:t>
      </w:r>
    </w:p>
    <w:p w14:paraId="0EAB6BA9" w14:textId="77777777" w:rsidR="00A0087D" w:rsidRDefault="00BE0E27">
      <w:pPr>
        <w:widowControl w:val="0"/>
        <w:tabs>
          <w:tab w:val="left" w:pos="-1171"/>
          <w:tab w:val="left" w:pos="-720"/>
          <w:tab w:val="left" w:pos="3420"/>
        </w:tabs>
        <w:spacing w:line="360" w:lineRule="auto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 xml:space="preserve">    </w:t>
      </w:r>
    </w:p>
    <w:p w14:paraId="614DFB13" w14:textId="77777777" w:rsidR="00BE0E27" w:rsidRDefault="00BE0E27">
      <w:pPr>
        <w:widowControl w:val="0"/>
        <w:tabs>
          <w:tab w:val="left" w:pos="-1171"/>
          <w:tab w:val="left" w:pos="-720"/>
          <w:tab w:val="left" w:pos="3420"/>
        </w:tabs>
        <w:spacing w:line="360" w:lineRule="auto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 xml:space="preserve">   </w:t>
      </w:r>
    </w:p>
    <w:p w14:paraId="07A5E917" w14:textId="77777777" w:rsidR="00BE0E27" w:rsidRDefault="009C04B9">
      <w:pPr>
        <w:widowControl w:val="0"/>
        <w:tabs>
          <w:tab w:val="left" w:pos="-1171"/>
          <w:tab w:val="left" w:pos="-720"/>
          <w:tab w:val="left" w:pos="3420"/>
        </w:tabs>
        <w:spacing w:line="360" w:lineRule="auto"/>
        <w:rPr>
          <w:rFonts w:ascii="Arial" w:hAnsi="Arial" w:cs="Arial"/>
          <w:kern w:val="2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6BE4EC" wp14:editId="7239F099">
                <wp:simplePos x="0" y="0"/>
                <wp:positionH relativeFrom="column">
                  <wp:posOffset>4883785</wp:posOffset>
                </wp:positionH>
                <wp:positionV relativeFrom="paragraph">
                  <wp:posOffset>124460</wp:posOffset>
                </wp:positionV>
                <wp:extent cx="1257300" cy="0"/>
                <wp:effectExtent l="0" t="0" r="0" b="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04F950" id="Line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4.55pt,9.8pt" to="483.5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">
                <v:stroke dashstyle="1 1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3D006A2" wp14:editId="4E9B41CD">
                <wp:simplePos x="0" y="0"/>
                <wp:positionH relativeFrom="column">
                  <wp:posOffset>540385</wp:posOffset>
                </wp:positionH>
                <wp:positionV relativeFrom="paragraph">
                  <wp:posOffset>124460</wp:posOffset>
                </wp:positionV>
                <wp:extent cx="1943100" cy="0"/>
                <wp:effectExtent l="0" t="0" r="0" b="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0998D8" id="Line 5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.55pt,9.8pt" to="195.5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">
                <v:stroke dashstyle="1 1"/>
              </v:line>
            </w:pict>
          </mc:Fallback>
        </mc:AlternateContent>
      </w:r>
      <w:r w:rsidR="00BE0E27">
        <w:rPr>
          <w:rFonts w:ascii="Arial" w:hAnsi="Arial" w:cs="Arial"/>
          <w:kern w:val="2"/>
          <w:sz w:val="22"/>
          <w:szCs w:val="22"/>
        </w:rPr>
        <w:t xml:space="preserve">Signed:                    </w:t>
      </w:r>
      <w:r w:rsidR="00A0087D">
        <w:rPr>
          <w:rFonts w:ascii="Arial" w:hAnsi="Arial" w:cs="Arial"/>
          <w:kern w:val="2"/>
          <w:sz w:val="22"/>
          <w:szCs w:val="22"/>
        </w:rPr>
        <w:t xml:space="preserve">                             </w:t>
      </w:r>
      <w:r w:rsidR="00BE0E27">
        <w:rPr>
          <w:rFonts w:ascii="Arial" w:hAnsi="Arial" w:cs="Arial"/>
          <w:kern w:val="2"/>
          <w:sz w:val="22"/>
          <w:szCs w:val="22"/>
        </w:rPr>
        <w:t xml:space="preserve">   </w:t>
      </w:r>
      <w:r w:rsidR="00A0087D">
        <w:rPr>
          <w:rFonts w:ascii="Arial" w:hAnsi="Arial" w:cs="Arial"/>
          <w:kern w:val="2"/>
          <w:sz w:val="22"/>
          <w:szCs w:val="22"/>
        </w:rPr>
        <w:t xml:space="preserve">Clinical </w:t>
      </w:r>
      <w:r w:rsidR="001537D0">
        <w:rPr>
          <w:rFonts w:ascii="Arial" w:hAnsi="Arial" w:cs="Arial"/>
          <w:kern w:val="2"/>
          <w:sz w:val="22"/>
          <w:szCs w:val="22"/>
        </w:rPr>
        <w:t>Director</w:t>
      </w:r>
      <w:r w:rsidR="00B33101">
        <w:rPr>
          <w:rFonts w:ascii="Arial" w:hAnsi="Arial" w:cs="Arial"/>
          <w:kern w:val="2"/>
          <w:sz w:val="22"/>
          <w:szCs w:val="22"/>
        </w:rPr>
        <w:t>/Manager</w:t>
      </w:r>
      <w:r w:rsidR="001537D0">
        <w:rPr>
          <w:rFonts w:ascii="Arial" w:hAnsi="Arial" w:cs="Arial"/>
          <w:kern w:val="2"/>
          <w:sz w:val="22"/>
          <w:szCs w:val="22"/>
        </w:rPr>
        <w:t xml:space="preserve">                 </w:t>
      </w:r>
      <w:r w:rsidR="00A0087D">
        <w:rPr>
          <w:rFonts w:ascii="Arial" w:hAnsi="Arial" w:cs="Arial"/>
          <w:kern w:val="2"/>
          <w:sz w:val="22"/>
          <w:szCs w:val="22"/>
        </w:rPr>
        <w:t xml:space="preserve">        </w:t>
      </w:r>
      <w:r w:rsidR="00BE0E27">
        <w:rPr>
          <w:rFonts w:ascii="Arial" w:hAnsi="Arial" w:cs="Arial"/>
          <w:kern w:val="2"/>
          <w:sz w:val="22"/>
          <w:szCs w:val="22"/>
        </w:rPr>
        <w:t xml:space="preserve"> </w:t>
      </w:r>
      <w:r w:rsidR="001537D0">
        <w:rPr>
          <w:rFonts w:ascii="Arial" w:hAnsi="Arial" w:cs="Arial"/>
          <w:kern w:val="2"/>
          <w:sz w:val="22"/>
          <w:szCs w:val="22"/>
        </w:rPr>
        <w:t xml:space="preserve"> </w:t>
      </w:r>
      <w:r w:rsidR="00BE0E27">
        <w:rPr>
          <w:rFonts w:ascii="Arial" w:hAnsi="Arial" w:cs="Arial"/>
          <w:kern w:val="2"/>
          <w:sz w:val="22"/>
          <w:szCs w:val="22"/>
        </w:rPr>
        <w:t>Date:</w:t>
      </w:r>
    </w:p>
    <w:p w14:paraId="02EBBB07" w14:textId="77777777" w:rsidR="00D91785" w:rsidRDefault="00D91785">
      <w:pPr>
        <w:widowControl w:val="0"/>
        <w:tabs>
          <w:tab w:val="left" w:pos="-1171"/>
          <w:tab w:val="left" w:pos="-720"/>
          <w:tab w:val="left" w:pos="3420"/>
        </w:tabs>
        <w:rPr>
          <w:rFonts w:ascii="Arial" w:hAnsi="Arial" w:cs="Arial"/>
          <w:kern w:val="2"/>
          <w:sz w:val="22"/>
          <w:szCs w:val="22"/>
        </w:rPr>
      </w:pPr>
    </w:p>
    <w:p w14:paraId="28729A57" w14:textId="77777777" w:rsidR="00BE0E27" w:rsidRDefault="00BE0E27">
      <w:pPr>
        <w:widowControl w:val="0"/>
        <w:tabs>
          <w:tab w:val="left" w:pos="-1171"/>
          <w:tab w:val="left" w:pos="-720"/>
          <w:tab w:val="left" w:pos="3420"/>
        </w:tabs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 xml:space="preserve">     </w:t>
      </w:r>
    </w:p>
    <w:p w14:paraId="4F97C82F" w14:textId="77777777" w:rsidR="00BE0E27" w:rsidRDefault="009C04B9">
      <w:pPr>
        <w:widowControl w:val="0"/>
        <w:tabs>
          <w:tab w:val="left" w:pos="-1171"/>
          <w:tab w:val="left" w:pos="-720"/>
          <w:tab w:val="left" w:pos="3420"/>
        </w:tabs>
        <w:rPr>
          <w:rFonts w:ascii="Arial" w:hAnsi="Arial" w:cs="Arial"/>
          <w:kern w:val="2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384438" wp14:editId="4A9DDDA7">
                <wp:simplePos x="0" y="0"/>
                <wp:positionH relativeFrom="column">
                  <wp:posOffset>4883785</wp:posOffset>
                </wp:positionH>
                <wp:positionV relativeFrom="paragraph">
                  <wp:posOffset>77470</wp:posOffset>
                </wp:positionV>
                <wp:extent cx="1257300" cy="0"/>
                <wp:effectExtent l="0" t="0" r="0" b="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A6D8A1" id="Line 6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4.55pt,6.1pt" to="483.5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">
                <v:stroke dashstyle="1 1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54D2A2F" wp14:editId="1C5810BD">
                <wp:simplePos x="0" y="0"/>
                <wp:positionH relativeFrom="column">
                  <wp:posOffset>540385</wp:posOffset>
                </wp:positionH>
                <wp:positionV relativeFrom="paragraph">
                  <wp:posOffset>77470</wp:posOffset>
                </wp:positionV>
                <wp:extent cx="1943100" cy="0"/>
                <wp:effectExtent l="0" t="0" r="0" b="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429743" id="Line 7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.55pt,6.1pt" to="195.5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">
                <v:stroke dashstyle="1 1"/>
              </v:line>
            </w:pict>
          </mc:Fallback>
        </mc:AlternateContent>
      </w:r>
      <w:r w:rsidR="00BE0E27">
        <w:rPr>
          <w:rFonts w:ascii="Arial" w:hAnsi="Arial" w:cs="Arial"/>
          <w:kern w:val="2"/>
          <w:sz w:val="22"/>
          <w:szCs w:val="22"/>
        </w:rPr>
        <w:t xml:space="preserve">Signed:                                                       </w:t>
      </w:r>
      <w:r w:rsidR="00E75688">
        <w:rPr>
          <w:rFonts w:ascii="Arial" w:hAnsi="Arial" w:cs="Arial"/>
          <w:kern w:val="2"/>
          <w:sz w:val="22"/>
          <w:szCs w:val="22"/>
        </w:rPr>
        <w:t>National Director</w:t>
      </w:r>
      <w:r w:rsidR="00BE0E27">
        <w:rPr>
          <w:rFonts w:ascii="Arial" w:hAnsi="Arial" w:cs="Arial"/>
          <w:kern w:val="2"/>
          <w:sz w:val="22"/>
          <w:szCs w:val="22"/>
        </w:rPr>
        <w:t xml:space="preserve">                       Date</w:t>
      </w:r>
      <w:r w:rsidR="001537D0">
        <w:rPr>
          <w:rFonts w:ascii="Arial" w:hAnsi="Arial" w:cs="Arial"/>
          <w:kern w:val="2"/>
          <w:sz w:val="22"/>
          <w:szCs w:val="22"/>
        </w:rPr>
        <w:t>:</w:t>
      </w:r>
    </w:p>
    <w:p w14:paraId="0CE795FC" w14:textId="77777777" w:rsidR="00A0087D" w:rsidRDefault="00BE0E27" w:rsidP="00A0087D">
      <w:pPr>
        <w:widowControl w:val="0"/>
        <w:tabs>
          <w:tab w:val="left" w:pos="-1171"/>
          <w:tab w:val="left" w:pos="-720"/>
          <w:tab w:val="left" w:pos="3420"/>
        </w:tabs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 xml:space="preserve">                                                                For </w:t>
      </w:r>
      <w:proofErr w:type="gramStart"/>
      <w:r>
        <w:rPr>
          <w:rFonts w:ascii="Arial" w:hAnsi="Arial" w:cs="Arial"/>
          <w:kern w:val="2"/>
          <w:sz w:val="22"/>
          <w:szCs w:val="22"/>
        </w:rPr>
        <w:t>The</w:t>
      </w:r>
      <w:proofErr w:type="gramEnd"/>
      <w:r>
        <w:rPr>
          <w:rFonts w:ascii="Arial" w:hAnsi="Arial" w:cs="Arial"/>
          <w:kern w:val="2"/>
          <w:sz w:val="22"/>
          <w:szCs w:val="22"/>
        </w:rPr>
        <w:t xml:space="preserve"> Salvation Army       </w:t>
      </w:r>
    </w:p>
    <w:p w14:paraId="2B718F08" w14:textId="77777777" w:rsidR="00A0087D" w:rsidRDefault="00A0087D" w:rsidP="00A0087D">
      <w:pPr>
        <w:widowControl w:val="0"/>
        <w:tabs>
          <w:tab w:val="left" w:pos="-1171"/>
          <w:tab w:val="left" w:pos="-720"/>
          <w:tab w:val="left" w:pos="3420"/>
        </w:tabs>
        <w:rPr>
          <w:rFonts w:ascii="Arial" w:hAnsi="Arial" w:cs="Arial"/>
          <w:kern w:val="2"/>
          <w:sz w:val="22"/>
          <w:szCs w:val="22"/>
        </w:rPr>
      </w:pPr>
    </w:p>
    <w:p w14:paraId="3E88FF5F" w14:textId="77777777" w:rsidR="00A0087D" w:rsidRDefault="00A0087D" w:rsidP="00A0087D">
      <w:pPr>
        <w:widowControl w:val="0"/>
        <w:tabs>
          <w:tab w:val="left" w:pos="-1171"/>
          <w:tab w:val="left" w:pos="-720"/>
          <w:tab w:val="left" w:pos="3420"/>
        </w:tabs>
        <w:rPr>
          <w:rFonts w:ascii="Arial" w:hAnsi="Arial" w:cs="Arial"/>
          <w:b/>
          <w:bCs/>
          <w:kern w:val="2"/>
          <w:sz w:val="22"/>
          <w:szCs w:val="22"/>
        </w:rPr>
      </w:pPr>
    </w:p>
    <w:p w14:paraId="28B9B4B5" w14:textId="77777777" w:rsidR="00A0087D" w:rsidRDefault="00A0087D" w:rsidP="00A0087D">
      <w:pPr>
        <w:widowControl w:val="0"/>
        <w:tabs>
          <w:tab w:val="left" w:pos="-1171"/>
          <w:tab w:val="left" w:pos="-720"/>
          <w:tab w:val="left" w:pos="3420"/>
        </w:tabs>
        <w:rPr>
          <w:rFonts w:ascii="Arial" w:hAnsi="Arial" w:cs="Arial"/>
          <w:b/>
          <w:bCs/>
          <w:kern w:val="2"/>
          <w:sz w:val="22"/>
          <w:szCs w:val="22"/>
        </w:rPr>
      </w:pPr>
    </w:p>
    <w:p w14:paraId="77564B62" w14:textId="77777777" w:rsidR="00BE0E27" w:rsidRPr="00A0087D" w:rsidRDefault="00BE0E27" w:rsidP="00A0087D">
      <w:pPr>
        <w:widowControl w:val="0"/>
        <w:tabs>
          <w:tab w:val="left" w:pos="-1171"/>
          <w:tab w:val="left" w:pos="-720"/>
          <w:tab w:val="left" w:pos="3420"/>
        </w:tabs>
        <w:rPr>
          <w:rFonts w:ascii="Arial" w:hAnsi="Arial" w:cs="Arial"/>
          <w:kern w:val="2"/>
          <w:sz w:val="22"/>
          <w:szCs w:val="22"/>
        </w:rPr>
      </w:pPr>
      <w:r w:rsidRPr="009D29B5">
        <w:rPr>
          <w:rFonts w:ascii="Arial" w:hAnsi="Arial" w:cs="Arial"/>
          <w:b/>
          <w:bCs/>
          <w:kern w:val="2"/>
          <w:sz w:val="22"/>
          <w:szCs w:val="22"/>
        </w:rPr>
        <w:t xml:space="preserve">DIRECTOR </w:t>
      </w:r>
      <w:r w:rsidR="00980E85">
        <w:rPr>
          <w:rFonts w:ascii="Arial" w:hAnsi="Arial" w:cs="Arial"/>
          <w:b/>
          <w:bCs/>
          <w:kern w:val="2"/>
          <w:sz w:val="22"/>
          <w:szCs w:val="22"/>
        </w:rPr>
        <w:t>(Clinical)</w:t>
      </w:r>
    </w:p>
    <w:p w14:paraId="4496E151" w14:textId="77777777" w:rsidR="00BE0E27" w:rsidRDefault="00BE0E27">
      <w:pPr>
        <w:widowControl w:val="0"/>
        <w:tabs>
          <w:tab w:val="left" w:pos="-1171"/>
          <w:tab w:val="left" w:pos="-720"/>
          <w:tab w:val="left" w:pos="2880"/>
          <w:tab w:val="left" w:pos="3420"/>
        </w:tabs>
        <w:ind w:left="2880" w:hanging="288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B4EBDDC" w14:textId="77777777" w:rsidR="00BE0E27" w:rsidRDefault="004D16A8" w:rsidP="001537D0">
      <w:pPr>
        <w:widowControl w:val="0"/>
        <w:tabs>
          <w:tab w:val="left" w:pos="-1171"/>
          <w:tab w:val="left" w:pos="-720"/>
          <w:tab w:val="left" w:pos="2880"/>
          <w:tab w:val="left" w:pos="3420"/>
        </w:tabs>
        <w:ind w:left="2880" w:hanging="288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IDEAL </w:t>
      </w:r>
      <w:r w:rsidR="00BE0E27">
        <w:rPr>
          <w:rFonts w:ascii="Arial" w:hAnsi="Arial" w:cs="Arial"/>
          <w:b/>
          <w:bCs/>
          <w:sz w:val="22"/>
          <w:szCs w:val="22"/>
        </w:rPr>
        <w:t>PERSON SPECIFICATION</w:t>
      </w:r>
    </w:p>
    <w:p w14:paraId="46D68E2B" w14:textId="77777777" w:rsidR="00BE0E27" w:rsidRDefault="00BE0E27">
      <w:pPr>
        <w:widowControl w:val="0"/>
        <w:tabs>
          <w:tab w:val="left" w:pos="-1171"/>
          <w:tab w:val="left" w:pos="-720"/>
          <w:tab w:val="left" w:pos="2880"/>
          <w:tab w:val="left" w:pos="3420"/>
        </w:tabs>
        <w:ind w:left="2880" w:hanging="2880"/>
        <w:rPr>
          <w:rFonts w:ascii="Arial" w:hAnsi="Arial" w:cs="Arial"/>
          <w:sz w:val="22"/>
          <w:szCs w:val="22"/>
        </w:rPr>
      </w:pPr>
    </w:p>
    <w:p w14:paraId="3018DB2B" w14:textId="77777777" w:rsidR="001537D0" w:rsidRPr="004D16A8" w:rsidRDefault="00BE0E27" w:rsidP="001537D0">
      <w:pPr>
        <w:pStyle w:val="BodyText3"/>
        <w:numPr>
          <w:ilvl w:val="0"/>
          <w:numId w:val="3"/>
        </w:numPr>
        <w:tabs>
          <w:tab w:val="clear" w:pos="2850"/>
          <w:tab w:val="num" w:pos="284"/>
        </w:tabs>
        <w:spacing w:line="360" w:lineRule="auto"/>
        <w:ind w:left="2852" w:hanging="2852"/>
        <w:jc w:val="both"/>
        <w:rPr>
          <w:b/>
          <w:bCs/>
          <w:i/>
          <w:iCs/>
        </w:rPr>
      </w:pPr>
      <w:r w:rsidRPr="004D16A8">
        <w:t>De</w:t>
      </w:r>
      <w:r w:rsidR="001537D0" w:rsidRPr="004D16A8">
        <w:t xml:space="preserve">gree in Addictions or related field i.e. Nursing, Social Work, Occupational Therapy  </w:t>
      </w:r>
    </w:p>
    <w:p w14:paraId="449CC867" w14:textId="77777777" w:rsidR="00980E85" w:rsidRDefault="00980E85" w:rsidP="00897CD5">
      <w:pPr>
        <w:pStyle w:val="BodyText3"/>
        <w:numPr>
          <w:ilvl w:val="0"/>
          <w:numId w:val="3"/>
        </w:numPr>
        <w:tabs>
          <w:tab w:val="clear" w:pos="2850"/>
          <w:tab w:val="num" w:pos="284"/>
        </w:tabs>
        <w:spacing w:line="360" w:lineRule="auto"/>
        <w:ind w:left="2852" w:hanging="2852"/>
        <w:jc w:val="both"/>
        <w:rPr>
          <w:b/>
          <w:bCs/>
          <w:i/>
          <w:iCs/>
        </w:rPr>
      </w:pPr>
      <w:r>
        <w:t>Professional Registration</w:t>
      </w:r>
    </w:p>
    <w:p w14:paraId="4DC0F1B5" w14:textId="77777777" w:rsidR="00BE0E27" w:rsidRDefault="00BE0E27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Relevant experience in management</w:t>
      </w:r>
    </w:p>
    <w:p w14:paraId="7E0581DE" w14:textId="77777777" w:rsidR="00BE0E27" w:rsidRDefault="00BE0E27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Commitment to continuing professional development relevant to Alcohol and Drug studies</w:t>
      </w:r>
    </w:p>
    <w:p w14:paraId="34542F0A" w14:textId="77777777" w:rsidR="00BE0E27" w:rsidRDefault="00BE0E27">
      <w:pPr>
        <w:numPr>
          <w:ilvl w:val="0"/>
          <w:numId w:val="1"/>
        </w:numPr>
        <w:spacing w:after="120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Relevant experience in, working with people with addictions, individually, in groups and with their significant others</w:t>
      </w:r>
    </w:p>
    <w:p w14:paraId="1C9D632F" w14:textId="77777777" w:rsidR="00BE0E27" w:rsidRDefault="00BE0E27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Ability to relate to people with addictions with sensitivity, caring, and patience </w:t>
      </w:r>
    </w:p>
    <w:p w14:paraId="5CF2BFAA" w14:textId="77777777" w:rsidR="00BE0E27" w:rsidRDefault="00BE0E27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Good written and oral communication skills, including ability to write adequate records and reports</w:t>
      </w:r>
    </w:p>
    <w:p w14:paraId="67AFC26F" w14:textId="77777777" w:rsidR="00BE0E27" w:rsidRDefault="00BE0E27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Computer literate </w:t>
      </w:r>
    </w:p>
    <w:p w14:paraId="5CC308D2" w14:textId="77777777" w:rsidR="00BE0E27" w:rsidRDefault="00BE0E27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Tact, discretion, and confidentiality</w:t>
      </w:r>
    </w:p>
    <w:p w14:paraId="41363ABA" w14:textId="77777777" w:rsidR="00BE0E27" w:rsidRDefault="00BE0E27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Commitment to quality improvement processes</w:t>
      </w:r>
    </w:p>
    <w:p w14:paraId="5877D4A0" w14:textId="77777777" w:rsidR="00BE0E27" w:rsidRDefault="00BE0E27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Works well as a team member.  Good working relationships with staff</w:t>
      </w:r>
    </w:p>
    <w:p w14:paraId="0824DCEA" w14:textId="77777777" w:rsidR="00BE0E27" w:rsidRDefault="00D91785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Self-organising</w:t>
      </w:r>
      <w:r w:rsidR="00BE0E27">
        <w:rPr>
          <w:rFonts w:ascii="Arial" w:hAnsi="Arial" w:cs="Arial"/>
          <w:sz w:val="22"/>
          <w:szCs w:val="22"/>
        </w:rPr>
        <w:t>:  good organising and administration skills</w:t>
      </w:r>
    </w:p>
    <w:p w14:paraId="093BA7DF" w14:textId="77777777" w:rsidR="00BE0E27" w:rsidRDefault="00BE0E27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Cultural awareness</w:t>
      </w:r>
    </w:p>
    <w:p w14:paraId="50A3C597" w14:textId="77777777" w:rsidR="00BE0E27" w:rsidRDefault="00BE0E27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Understanding of, respect for, and ability to work with The Salvation Army’s mission, principles, and Christian ethos</w:t>
      </w:r>
    </w:p>
    <w:p w14:paraId="35E018CF" w14:textId="77777777" w:rsidR="00BE0E27" w:rsidRDefault="00BE0E27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Good health and physical fitness</w:t>
      </w:r>
    </w:p>
    <w:p w14:paraId="712486B4" w14:textId="77777777" w:rsidR="00BE0E27" w:rsidRDefault="00BE0E27">
      <w:pPr>
        <w:widowControl w:val="0"/>
        <w:numPr>
          <w:ilvl w:val="0"/>
          <w:numId w:val="1"/>
        </w:numPr>
        <w:tabs>
          <w:tab w:val="left" w:pos="-1171"/>
          <w:tab w:val="left" w:pos="-720"/>
          <w:tab w:val="left" w:pos="2880"/>
          <w:tab w:val="left" w:pos="3420"/>
        </w:tabs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Flexibility</w:t>
      </w:r>
    </w:p>
    <w:p w14:paraId="21508880" w14:textId="77777777" w:rsidR="001537D0" w:rsidRPr="001537D0" w:rsidRDefault="00BE0E27" w:rsidP="001537D0">
      <w:pPr>
        <w:widowControl w:val="0"/>
        <w:numPr>
          <w:ilvl w:val="0"/>
          <w:numId w:val="1"/>
        </w:numPr>
        <w:tabs>
          <w:tab w:val="left" w:pos="-1171"/>
          <w:tab w:val="left" w:pos="-720"/>
          <w:tab w:val="left" w:pos="2880"/>
          <w:tab w:val="left" w:pos="3420"/>
        </w:tabs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Sense of humour</w:t>
      </w:r>
    </w:p>
    <w:p w14:paraId="29915990" w14:textId="77777777" w:rsidR="001537D0" w:rsidRDefault="001537D0" w:rsidP="001537D0">
      <w:pPr>
        <w:widowControl w:val="0"/>
        <w:tabs>
          <w:tab w:val="left" w:pos="-1171"/>
          <w:tab w:val="left" w:pos="-720"/>
          <w:tab w:val="left" w:pos="2880"/>
          <w:tab w:val="left" w:pos="3420"/>
        </w:tabs>
        <w:spacing w:after="120"/>
        <w:jc w:val="both"/>
        <w:rPr>
          <w:rFonts w:ascii="Arial" w:hAnsi="Arial" w:cs="Arial"/>
          <w:sz w:val="22"/>
          <w:szCs w:val="22"/>
        </w:rPr>
      </w:pPr>
    </w:p>
    <w:sectPr w:rsidR="001537D0" w:rsidSect="0090337D">
      <w:headerReference w:type="default" r:id="rId13"/>
      <w:footerReference w:type="default" r:id="rId14"/>
      <w:endnotePr>
        <w:numFmt w:val="decimal"/>
      </w:endnotePr>
      <w:pgSz w:w="11909" w:h="16834"/>
      <w:pgMar w:top="851" w:right="851" w:bottom="851" w:left="851" w:header="0" w:footer="1077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0E138" w14:textId="77777777" w:rsidR="0001729B" w:rsidRDefault="0001729B">
      <w:r>
        <w:separator/>
      </w:r>
    </w:p>
  </w:endnote>
  <w:endnote w:type="continuationSeparator" w:id="0">
    <w:p w14:paraId="0CAE7AE3" w14:textId="77777777" w:rsidR="0001729B" w:rsidRDefault="00017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24C05" w14:textId="77777777" w:rsidR="00BE0E27" w:rsidRDefault="00BE742C">
    <w:pPr>
      <w:pStyle w:val="Footer"/>
      <w:pBdr>
        <w:top w:val="single" w:sz="6" w:space="1" w:color="auto"/>
      </w:pBdr>
      <w:ind w:right="360"/>
      <w:rPr>
        <w:rFonts w:ascii="Arial" w:hAnsi="Arial" w:cs="Arial"/>
        <w:sz w:val="18"/>
        <w:szCs w:val="18"/>
      </w:rPr>
    </w:pPr>
    <w:r w:rsidRPr="00BE742C">
      <w:rPr>
        <w:rFonts w:ascii="Arial" w:hAnsi="Arial" w:cs="Arial"/>
        <w:b/>
        <w:sz w:val="18"/>
        <w:szCs w:val="18"/>
      </w:rPr>
      <w:t>File Name</w:t>
    </w:r>
    <w:r>
      <w:rPr>
        <w:rFonts w:ascii="Arial" w:hAnsi="Arial" w:cs="Arial"/>
        <w:b/>
        <w:sz w:val="18"/>
        <w:szCs w:val="18"/>
      </w:rPr>
      <w:t xml:space="preserve">: </w:t>
    </w:r>
    <w:r>
      <w:rPr>
        <w:rFonts w:ascii="Arial" w:hAnsi="Arial" w:cs="Arial"/>
        <w:sz w:val="18"/>
        <w:szCs w:val="18"/>
      </w:rPr>
      <w:t>JD – Clinical Director/Manager</w:t>
    </w:r>
  </w:p>
  <w:p w14:paraId="773B2C36" w14:textId="77777777" w:rsidR="00BE742C" w:rsidRPr="00BE742C" w:rsidRDefault="00BE742C">
    <w:pPr>
      <w:pStyle w:val="Footer"/>
      <w:pBdr>
        <w:top w:val="single" w:sz="6" w:space="1" w:color="auto"/>
      </w:pBdr>
      <w:ind w:right="360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Issue Date: </w:t>
    </w:r>
    <w:r>
      <w:rPr>
        <w:rFonts w:ascii="Arial" w:hAnsi="Arial" w:cs="Arial"/>
        <w:sz w:val="18"/>
        <w:szCs w:val="18"/>
      </w:rPr>
      <w:t>08.19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>Appro</w:t>
    </w:r>
    <w:r w:rsidR="00572D83">
      <w:rPr>
        <w:rFonts w:ascii="Arial" w:hAnsi="Arial" w:cs="Arial"/>
        <w:b/>
        <w:sz w:val="18"/>
        <w:szCs w:val="18"/>
      </w:rPr>
      <w:t>v</w:t>
    </w:r>
    <w:r>
      <w:rPr>
        <w:rFonts w:ascii="Arial" w:hAnsi="Arial" w:cs="Arial"/>
        <w:b/>
        <w:sz w:val="18"/>
        <w:szCs w:val="18"/>
      </w:rPr>
      <w:t xml:space="preserve">ed by: </w:t>
    </w:r>
    <w:r>
      <w:rPr>
        <w:rFonts w:ascii="Arial" w:hAnsi="Arial" w:cs="Arial"/>
        <w:sz w:val="18"/>
        <w:szCs w:val="18"/>
      </w:rPr>
      <w:t>ASARS Management Board</w:t>
    </w:r>
  </w:p>
  <w:p w14:paraId="341C1000" w14:textId="77777777" w:rsidR="00BE0E27" w:rsidRDefault="00BE0E27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F1353" w14:textId="77777777" w:rsidR="00BE0E27" w:rsidRDefault="00BE0E27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33101">
      <w:rPr>
        <w:rStyle w:val="PageNumber"/>
        <w:noProof/>
      </w:rPr>
      <w:t>3</w:t>
    </w:r>
    <w:r>
      <w:rPr>
        <w:rStyle w:val="PageNumber"/>
      </w:rPr>
      <w:fldChar w:fldCharType="end"/>
    </w:r>
  </w:p>
  <w:p w14:paraId="18453231" w14:textId="77777777" w:rsidR="00B36005" w:rsidRDefault="00B36005" w:rsidP="00B36005">
    <w:pPr>
      <w:pStyle w:val="Footer"/>
      <w:pBdr>
        <w:top w:val="single" w:sz="6" w:space="1" w:color="auto"/>
      </w:pBdr>
      <w:ind w:right="360"/>
      <w:rPr>
        <w:rFonts w:ascii="Arial" w:hAnsi="Arial" w:cs="Arial"/>
        <w:sz w:val="18"/>
        <w:szCs w:val="18"/>
      </w:rPr>
    </w:pPr>
    <w:r w:rsidRPr="00BE742C">
      <w:rPr>
        <w:rFonts w:ascii="Arial" w:hAnsi="Arial" w:cs="Arial"/>
        <w:b/>
        <w:sz w:val="18"/>
        <w:szCs w:val="18"/>
      </w:rPr>
      <w:t>File Name</w:t>
    </w:r>
    <w:r>
      <w:rPr>
        <w:rFonts w:ascii="Arial" w:hAnsi="Arial" w:cs="Arial"/>
        <w:b/>
        <w:sz w:val="18"/>
        <w:szCs w:val="18"/>
      </w:rPr>
      <w:t xml:space="preserve">: </w:t>
    </w:r>
    <w:r>
      <w:rPr>
        <w:rFonts w:ascii="Arial" w:hAnsi="Arial" w:cs="Arial"/>
        <w:sz w:val="18"/>
        <w:szCs w:val="18"/>
      </w:rPr>
      <w:t>JD – Clinical Director/Manager</w:t>
    </w:r>
  </w:p>
  <w:p w14:paraId="31A34FE1" w14:textId="77777777" w:rsidR="00B36005" w:rsidRPr="00BE742C" w:rsidRDefault="00B36005" w:rsidP="00B36005">
    <w:pPr>
      <w:pStyle w:val="Footer"/>
      <w:pBdr>
        <w:top w:val="single" w:sz="6" w:space="1" w:color="auto"/>
      </w:pBdr>
      <w:ind w:right="360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Issue Date: </w:t>
    </w:r>
    <w:r>
      <w:rPr>
        <w:rFonts w:ascii="Arial" w:hAnsi="Arial" w:cs="Arial"/>
        <w:sz w:val="18"/>
        <w:szCs w:val="18"/>
      </w:rPr>
      <w:t>08.19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 xml:space="preserve">Approved by: </w:t>
    </w:r>
    <w:r>
      <w:rPr>
        <w:rFonts w:ascii="Arial" w:hAnsi="Arial" w:cs="Arial"/>
        <w:sz w:val="18"/>
        <w:szCs w:val="18"/>
      </w:rPr>
      <w:t>ASARS Management Board</w:t>
    </w:r>
  </w:p>
  <w:p w14:paraId="613C288D" w14:textId="77777777" w:rsidR="00BE0E27" w:rsidRDefault="00BE0E27" w:rsidP="00B36005">
    <w:pPr>
      <w:pStyle w:val="Footer"/>
      <w:pBdr>
        <w:top w:val="single" w:sz="6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6D6F5" w14:textId="77777777" w:rsidR="0001729B" w:rsidRDefault="0001729B">
      <w:r>
        <w:separator/>
      </w:r>
    </w:p>
  </w:footnote>
  <w:footnote w:type="continuationSeparator" w:id="0">
    <w:p w14:paraId="7CEE1239" w14:textId="77777777" w:rsidR="0001729B" w:rsidRDefault="00017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90E55" w14:textId="77777777" w:rsidR="00BE0E27" w:rsidRDefault="00BE0E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5157F7"/>
    <w:multiLevelType w:val="hybridMultilevel"/>
    <w:tmpl w:val="D4EA9BEA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A963F3"/>
    <w:multiLevelType w:val="hybridMultilevel"/>
    <w:tmpl w:val="3A4AB45C"/>
    <w:lvl w:ilvl="0" w:tplc="0409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1" w:tplc="00F2B858">
      <w:start w:val="3"/>
      <w:numFmt w:val="decimal"/>
      <w:lvlText w:val="%2."/>
      <w:lvlJc w:val="left"/>
      <w:pPr>
        <w:tabs>
          <w:tab w:val="num" w:pos="3870"/>
        </w:tabs>
        <w:ind w:left="3870" w:hanging="6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9E6FCC"/>
    <w:multiLevelType w:val="multilevel"/>
    <w:tmpl w:val="74A8E6B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9E04AA2"/>
    <w:multiLevelType w:val="multilevel"/>
    <w:tmpl w:val="DEF63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C8003E6"/>
    <w:multiLevelType w:val="hybridMultilevel"/>
    <w:tmpl w:val="9F2007F2"/>
    <w:lvl w:ilvl="0" w:tplc="9618C336">
      <w:start w:val="7"/>
      <w:numFmt w:val="decimal"/>
      <w:lvlText w:val="%1"/>
      <w:lvlJc w:val="left"/>
      <w:pPr>
        <w:ind w:left="39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4680" w:hanging="360"/>
      </w:pPr>
    </w:lvl>
    <w:lvl w:ilvl="2" w:tplc="1409001B" w:tentative="1">
      <w:start w:val="1"/>
      <w:numFmt w:val="lowerRoman"/>
      <w:lvlText w:val="%3."/>
      <w:lvlJc w:val="right"/>
      <w:pPr>
        <w:ind w:left="5400" w:hanging="180"/>
      </w:pPr>
    </w:lvl>
    <w:lvl w:ilvl="3" w:tplc="1409000F" w:tentative="1">
      <w:start w:val="1"/>
      <w:numFmt w:val="decimal"/>
      <w:lvlText w:val="%4."/>
      <w:lvlJc w:val="left"/>
      <w:pPr>
        <w:ind w:left="6120" w:hanging="360"/>
      </w:pPr>
    </w:lvl>
    <w:lvl w:ilvl="4" w:tplc="14090019" w:tentative="1">
      <w:start w:val="1"/>
      <w:numFmt w:val="lowerLetter"/>
      <w:lvlText w:val="%5."/>
      <w:lvlJc w:val="left"/>
      <w:pPr>
        <w:ind w:left="6840" w:hanging="360"/>
      </w:pPr>
    </w:lvl>
    <w:lvl w:ilvl="5" w:tplc="1409001B" w:tentative="1">
      <w:start w:val="1"/>
      <w:numFmt w:val="lowerRoman"/>
      <w:lvlText w:val="%6."/>
      <w:lvlJc w:val="right"/>
      <w:pPr>
        <w:ind w:left="7560" w:hanging="180"/>
      </w:pPr>
    </w:lvl>
    <w:lvl w:ilvl="6" w:tplc="1409000F" w:tentative="1">
      <w:start w:val="1"/>
      <w:numFmt w:val="decimal"/>
      <w:lvlText w:val="%7."/>
      <w:lvlJc w:val="left"/>
      <w:pPr>
        <w:ind w:left="8280" w:hanging="360"/>
      </w:pPr>
    </w:lvl>
    <w:lvl w:ilvl="7" w:tplc="14090019" w:tentative="1">
      <w:start w:val="1"/>
      <w:numFmt w:val="lowerLetter"/>
      <w:lvlText w:val="%8."/>
      <w:lvlJc w:val="left"/>
      <w:pPr>
        <w:ind w:left="9000" w:hanging="360"/>
      </w:pPr>
    </w:lvl>
    <w:lvl w:ilvl="8" w:tplc="1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6" w15:restartNumberingAfterBreak="0">
    <w:nsid w:val="1F5B2D19"/>
    <w:multiLevelType w:val="multilevel"/>
    <w:tmpl w:val="C78AB4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62D2BB3"/>
    <w:multiLevelType w:val="singleLevel"/>
    <w:tmpl w:val="3EDCE5EA"/>
    <w:lvl w:ilvl="0">
      <w:start w:val="8"/>
      <w:numFmt w:val="decimal"/>
      <w:lvlText w:val="(%1)"/>
      <w:lvlJc w:val="left"/>
      <w:pPr>
        <w:tabs>
          <w:tab w:val="num" w:pos="4140"/>
        </w:tabs>
        <w:ind w:left="4140" w:hanging="5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3883" w:hanging="283"/>
        </w:pPr>
        <w:rPr>
          <w:rFonts w:ascii="Symbol" w:hAnsi="Symbol" w:cs="Symbol" w:hint="default"/>
        </w:rPr>
      </w:lvl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F79"/>
    <w:rsid w:val="0001729B"/>
    <w:rsid w:val="00084A85"/>
    <w:rsid w:val="00090D91"/>
    <w:rsid w:val="000B6CD5"/>
    <w:rsid w:val="00145210"/>
    <w:rsid w:val="001507FE"/>
    <w:rsid w:val="001537D0"/>
    <w:rsid w:val="002244A4"/>
    <w:rsid w:val="0022699A"/>
    <w:rsid w:val="00233401"/>
    <w:rsid w:val="00247505"/>
    <w:rsid w:val="00284664"/>
    <w:rsid w:val="002B22BA"/>
    <w:rsid w:val="002D53F9"/>
    <w:rsid w:val="002D54AA"/>
    <w:rsid w:val="002E1ADE"/>
    <w:rsid w:val="00335452"/>
    <w:rsid w:val="00353CC2"/>
    <w:rsid w:val="003554E4"/>
    <w:rsid w:val="003728EE"/>
    <w:rsid w:val="003757FD"/>
    <w:rsid w:val="0039267D"/>
    <w:rsid w:val="003E4A79"/>
    <w:rsid w:val="004077D9"/>
    <w:rsid w:val="0044420C"/>
    <w:rsid w:val="00487331"/>
    <w:rsid w:val="004979D0"/>
    <w:rsid w:val="004A718A"/>
    <w:rsid w:val="004C7FBD"/>
    <w:rsid w:val="004D16A8"/>
    <w:rsid w:val="00531481"/>
    <w:rsid w:val="0055583D"/>
    <w:rsid w:val="00572D83"/>
    <w:rsid w:val="005E5E05"/>
    <w:rsid w:val="00664381"/>
    <w:rsid w:val="006C33CC"/>
    <w:rsid w:val="007128A6"/>
    <w:rsid w:val="007266B8"/>
    <w:rsid w:val="0074406E"/>
    <w:rsid w:val="007675A6"/>
    <w:rsid w:val="0078663F"/>
    <w:rsid w:val="007D7BF9"/>
    <w:rsid w:val="00805DA8"/>
    <w:rsid w:val="00806C41"/>
    <w:rsid w:val="00806E82"/>
    <w:rsid w:val="0081131E"/>
    <w:rsid w:val="00897CD5"/>
    <w:rsid w:val="008D56CC"/>
    <w:rsid w:val="008F50B4"/>
    <w:rsid w:val="0090337D"/>
    <w:rsid w:val="0092296D"/>
    <w:rsid w:val="009733C3"/>
    <w:rsid w:val="00980E85"/>
    <w:rsid w:val="009C04B9"/>
    <w:rsid w:val="009D29B5"/>
    <w:rsid w:val="009D3F38"/>
    <w:rsid w:val="009E4BAE"/>
    <w:rsid w:val="009F4B09"/>
    <w:rsid w:val="00A0087D"/>
    <w:rsid w:val="00A250C1"/>
    <w:rsid w:val="00A33922"/>
    <w:rsid w:val="00A612F1"/>
    <w:rsid w:val="00AD5DD0"/>
    <w:rsid w:val="00AE03DD"/>
    <w:rsid w:val="00B33101"/>
    <w:rsid w:val="00B36005"/>
    <w:rsid w:val="00B45F79"/>
    <w:rsid w:val="00B544D6"/>
    <w:rsid w:val="00B73199"/>
    <w:rsid w:val="00BA6910"/>
    <w:rsid w:val="00BE0E27"/>
    <w:rsid w:val="00BE742C"/>
    <w:rsid w:val="00BF6856"/>
    <w:rsid w:val="00CD1009"/>
    <w:rsid w:val="00D1365E"/>
    <w:rsid w:val="00D4630D"/>
    <w:rsid w:val="00D550C0"/>
    <w:rsid w:val="00D91785"/>
    <w:rsid w:val="00DB223C"/>
    <w:rsid w:val="00E00527"/>
    <w:rsid w:val="00E0643A"/>
    <w:rsid w:val="00E75688"/>
    <w:rsid w:val="00EA11F2"/>
    <w:rsid w:val="00EA6717"/>
    <w:rsid w:val="00EE6661"/>
    <w:rsid w:val="00F22D71"/>
    <w:rsid w:val="00F24789"/>
    <w:rsid w:val="00F3432C"/>
    <w:rsid w:val="00F41E53"/>
    <w:rsid w:val="00F56A53"/>
    <w:rsid w:val="00F8769C"/>
    <w:rsid w:val="00F96EE7"/>
    <w:rsid w:val="00FC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06B4233"/>
  <w15:docId w15:val="{42B16DA5-BC6B-4150-8DF9-A7A8C16F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381"/>
    <w:rPr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4381"/>
    <w:pPr>
      <w:keepNext/>
      <w:outlineLvl w:val="0"/>
    </w:pPr>
    <w:rPr>
      <w:rFonts w:ascii="Arial" w:hAnsi="Arial" w:cs="Arial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64381"/>
    <w:pPr>
      <w:keepNext/>
      <w:widowControl w:val="0"/>
      <w:tabs>
        <w:tab w:val="left" w:pos="-1171"/>
      </w:tabs>
      <w:jc w:val="both"/>
      <w:outlineLvl w:val="1"/>
    </w:pPr>
    <w:rPr>
      <w:rFonts w:ascii="Arial" w:hAnsi="Arial" w:cs="Arial"/>
      <w:b/>
      <w:bCs/>
      <w:kern w:val="2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64381"/>
    <w:pPr>
      <w:keepNext/>
      <w:widowControl w:val="0"/>
      <w:tabs>
        <w:tab w:val="left" w:pos="-1171"/>
        <w:tab w:val="left" w:pos="-720"/>
        <w:tab w:val="left" w:pos="2880"/>
        <w:tab w:val="left" w:pos="3420"/>
      </w:tabs>
      <w:ind w:left="2880" w:hanging="2880"/>
      <w:outlineLvl w:val="2"/>
    </w:pPr>
    <w:rPr>
      <w:rFonts w:ascii="Arial" w:hAnsi="Arial" w:cs="Arial"/>
      <w:sz w:val="22"/>
      <w:szCs w:val="22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64381"/>
    <w:pPr>
      <w:keepNext/>
      <w:widowControl w:val="0"/>
      <w:jc w:val="center"/>
      <w:outlineLvl w:val="3"/>
    </w:pPr>
    <w:rPr>
      <w:rFonts w:ascii="Arial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663F"/>
    <w:rPr>
      <w:rFonts w:ascii="Cambria" w:hAnsi="Cambria" w:cs="Cambria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8663F"/>
    <w:rPr>
      <w:rFonts w:ascii="Cambria" w:hAnsi="Cambria" w:cs="Cambria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8663F"/>
    <w:rPr>
      <w:rFonts w:ascii="Cambria" w:hAnsi="Cambria" w:cs="Cambria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8663F"/>
    <w:rPr>
      <w:rFonts w:ascii="Calibri" w:hAnsi="Calibri" w:cs="Calibri"/>
      <w:b/>
      <w:bCs/>
      <w:sz w:val="28"/>
      <w:szCs w:val="28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664381"/>
  </w:style>
  <w:style w:type="paragraph" w:styleId="Footer">
    <w:name w:val="footer"/>
    <w:basedOn w:val="Normal"/>
    <w:link w:val="FooterChar"/>
    <w:uiPriority w:val="99"/>
    <w:rsid w:val="0066438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63F"/>
    <w:rPr>
      <w:lang w:val="en-GB" w:eastAsia="en-US"/>
    </w:rPr>
  </w:style>
  <w:style w:type="paragraph" w:styleId="Header">
    <w:name w:val="header"/>
    <w:basedOn w:val="Normal"/>
    <w:link w:val="HeaderChar"/>
    <w:uiPriority w:val="99"/>
    <w:rsid w:val="0066438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63F"/>
    <w:rPr>
      <w:lang w:val="en-GB" w:eastAsia="en-US"/>
    </w:rPr>
  </w:style>
  <w:style w:type="character" w:styleId="PageNumber">
    <w:name w:val="page number"/>
    <w:basedOn w:val="DefaultParagraphFont"/>
    <w:uiPriority w:val="99"/>
    <w:rsid w:val="00664381"/>
  </w:style>
  <w:style w:type="paragraph" w:styleId="BodyText">
    <w:name w:val="Body Text"/>
    <w:basedOn w:val="Normal"/>
    <w:link w:val="BodyTextChar"/>
    <w:uiPriority w:val="99"/>
    <w:rsid w:val="00664381"/>
    <w:pPr>
      <w:widowControl w:val="0"/>
      <w:tabs>
        <w:tab w:val="left" w:pos="-1171"/>
        <w:tab w:val="left" w:pos="-720"/>
        <w:tab w:val="left" w:pos="0"/>
        <w:tab w:val="left" w:pos="454"/>
        <w:tab w:val="left" w:pos="1440"/>
        <w:tab w:val="left" w:pos="2160"/>
        <w:tab w:val="left" w:pos="2880"/>
        <w:tab w:val="left" w:pos="3600"/>
        <w:tab w:val="left" w:pos="4140"/>
        <w:tab w:val="left" w:pos="5040"/>
      </w:tabs>
      <w:spacing w:after="120"/>
      <w:jc w:val="both"/>
    </w:pPr>
    <w:rPr>
      <w:rFonts w:ascii="Arial" w:hAnsi="Arial" w:cs="Arial"/>
      <w:kern w:val="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8663F"/>
    <w:rPr>
      <w:lang w:val="en-GB" w:eastAsia="en-US"/>
    </w:rPr>
  </w:style>
  <w:style w:type="paragraph" w:styleId="BodyText2">
    <w:name w:val="Body Text 2"/>
    <w:basedOn w:val="Normal"/>
    <w:link w:val="BodyText2Char"/>
    <w:uiPriority w:val="99"/>
    <w:rsid w:val="00664381"/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8663F"/>
    <w:rPr>
      <w:lang w:val="en-GB" w:eastAsia="en-US"/>
    </w:rPr>
  </w:style>
  <w:style w:type="paragraph" w:styleId="BodyTextIndent">
    <w:name w:val="Body Text Indent"/>
    <w:basedOn w:val="Normal"/>
    <w:link w:val="BodyTextIndentChar"/>
    <w:uiPriority w:val="99"/>
    <w:rsid w:val="00664381"/>
    <w:pPr>
      <w:widowControl w:val="0"/>
      <w:tabs>
        <w:tab w:val="left" w:pos="-1171"/>
        <w:tab w:val="left" w:pos="-720"/>
        <w:tab w:val="left" w:pos="0"/>
        <w:tab w:val="left" w:pos="1440"/>
        <w:tab w:val="left" w:pos="2160"/>
        <w:tab w:val="left" w:pos="2880"/>
        <w:tab w:val="left" w:pos="3600"/>
        <w:tab w:val="left" w:pos="4140"/>
        <w:tab w:val="left" w:pos="5040"/>
      </w:tabs>
      <w:spacing w:before="120" w:after="19"/>
      <w:ind w:left="-19" w:firstLine="19"/>
      <w:jc w:val="both"/>
    </w:pPr>
    <w:rPr>
      <w:rFonts w:ascii="Arial" w:hAnsi="Arial" w:cs="Arial"/>
      <w:kern w:val="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663F"/>
    <w:rPr>
      <w:lang w:val="en-GB" w:eastAsia="en-US"/>
    </w:rPr>
  </w:style>
  <w:style w:type="paragraph" w:styleId="BodyTextIndent2">
    <w:name w:val="Body Text Indent 2"/>
    <w:basedOn w:val="Normal"/>
    <w:link w:val="BodyTextIndent2Char"/>
    <w:uiPriority w:val="99"/>
    <w:rsid w:val="00664381"/>
    <w:pPr>
      <w:widowControl w:val="0"/>
      <w:spacing w:after="120"/>
      <w:ind w:left="550" w:hanging="550"/>
    </w:pPr>
    <w:rPr>
      <w:rFonts w:ascii="Arial" w:hAnsi="Arial" w:cs="Arial"/>
      <w:kern w:val="2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663F"/>
    <w:rPr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rsid w:val="00664381"/>
    <w:pPr>
      <w:widowControl w:val="0"/>
      <w:tabs>
        <w:tab w:val="left" w:pos="-1171"/>
        <w:tab w:val="left" w:pos="-720"/>
        <w:tab w:val="left" w:pos="454"/>
        <w:tab w:val="left" w:pos="550"/>
        <w:tab w:val="left" w:pos="1440"/>
        <w:tab w:val="left" w:pos="2160"/>
        <w:tab w:val="left" w:pos="2880"/>
        <w:tab w:val="left" w:pos="3600"/>
        <w:tab w:val="left" w:pos="4140"/>
        <w:tab w:val="left" w:pos="5040"/>
      </w:tabs>
      <w:spacing w:after="120"/>
      <w:ind w:left="550" w:hanging="550"/>
    </w:pPr>
    <w:rPr>
      <w:rFonts w:ascii="Arial" w:hAnsi="Arial" w:cs="Arial"/>
      <w:kern w:val="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8663F"/>
    <w:rPr>
      <w:sz w:val="16"/>
      <w:szCs w:val="16"/>
      <w:lang w:val="en-GB" w:eastAsia="en-US"/>
    </w:rPr>
  </w:style>
  <w:style w:type="paragraph" w:styleId="BodyText3">
    <w:name w:val="Body Text 3"/>
    <w:basedOn w:val="Normal"/>
    <w:link w:val="BodyText3Char"/>
    <w:uiPriority w:val="99"/>
    <w:rsid w:val="00664381"/>
    <w:rPr>
      <w:rFonts w:ascii="Arial" w:hAnsi="Arial" w:cs="Arial"/>
      <w:sz w:val="22"/>
      <w:szCs w:val="22"/>
      <w:lang w:val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8663F"/>
    <w:rPr>
      <w:sz w:val="16"/>
      <w:szCs w:val="16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688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805D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31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27D5C9D3F7884881314A86421A7913" ma:contentTypeVersion="11" ma:contentTypeDescription="Create a new document." ma:contentTypeScope="" ma:versionID="bc85296b3e8757b7789c95cced64412e">
  <xsd:schema xmlns:xsd="http://www.w3.org/2001/XMLSchema" xmlns:xs="http://www.w3.org/2001/XMLSchema" xmlns:p="http://schemas.microsoft.com/office/2006/metadata/properties" xmlns:ns3="332512cc-02ed-4ca6-b278-a8c1dc8aff3d" xmlns:ns4="bfefe9e5-d34e-488f-b655-d01b66be4a43" targetNamespace="http://schemas.microsoft.com/office/2006/metadata/properties" ma:root="true" ma:fieldsID="0012a52758e64ba553e5a2bcce63e266" ns3:_="" ns4:_="">
    <xsd:import namespace="332512cc-02ed-4ca6-b278-a8c1dc8aff3d"/>
    <xsd:import namespace="bfefe9e5-d34e-488f-b655-d01b66be4a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512cc-02ed-4ca6-b278-a8c1dc8aff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fe9e5-d34e-488f-b655-d01b66be4a4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99FDC-DB7D-430E-9F6E-323E82156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2512cc-02ed-4ca6-b278-a8c1dc8aff3d"/>
    <ds:schemaRef ds:uri="bfefe9e5-d34e-488f-b655-d01b66be4a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D1330C-61A3-4819-9867-F92726F0C0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4B913C-3B30-4D17-A673-73962474FA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30C04A-8970-4837-873C-9D2A56387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1654</Words>
  <Characters>10632</Characters>
  <Application>Microsoft Office Word</Application>
  <DocSecurity>4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Salvation Army	Job Description</vt:lpstr>
    </vt:vector>
  </TitlesOfParts>
  <Company>The Salvation Army DHQ</Company>
  <LinksUpToDate>false</LinksUpToDate>
  <CharactersWithSpaces>12262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Salvation Army	Job Description</dc:title>
  <dc:creator>Eva Banks</dc:creator>
  <cp:lastModifiedBy>Lucy Hooper</cp:lastModifiedBy>
  <cp:revision>2</cp:revision>
  <cp:lastPrinted>2015-04-10T01:53:00Z</cp:lastPrinted>
  <dcterms:created xsi:type="dcterms:W3CDTF">2019-12-19T22:09:00Z</dcterms:created>
  <dcterms:modified xsi:type="dcterms:W3CDTF">2019-12-19T22:09:00Z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0x0101002027D5C9D3F7884881314A86421A7913</vt:lpwstr>
  </property>
</Properties>
</file>